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805" w14:textId="623B2BA7" w:rsidR="00A6116C" w:rsidRPr="00161E45" w:rsidRDefault="00A6116C" w:rsidP="00161E4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ІНФОРМАЦІЙНЕ ПОВІДОМЛЕННЯ</w:t>
      </w:r>
    </w:p>
    <w:p w14:paraId="18859684" w14:textId="77777777" w:rsidR="0091548E" w:rsidRDefault="00DD2DAB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Запрошуємо Вас взяти участь у Всеукраїнському інтелекту</w:t>
      </w:r>
      <w:r w:rsidR="001D72A1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альному 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змаганні</w:t>
      </w:r>
      <w:r w:rsidR="001D72A1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серед студентів</w:t>
      </w:r>
      <w:r w:rsidR="005D388F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, як</w:t>
      </w:r>
      <w:r w:rsidR="004F41C9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і навчаються за спеціальністю 073 «Менеджмент». </w:t>
      </w:r>
    </w:p>
    <w:p w14:paraId="14CC6B9E" w14:textId="1AF322D5" w:rsidR="0091548E" w:rsidRPr="008644B3" w:rsidRDefault="0091548E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Змагання проводяться відповідно до Закону України «Про вищу освіту» від 01</w:t>
      </w:r>
      <w:r w:rsidRPr="0091548E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07</w:t>
      </w:r>
      <w:r w:rsidRPr="0091548E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.2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014 р. №1556-</w:t>
      </w:r>
      <w:r>
        <w:rPr>
          <w:rFonts w:ascii="Times New Roman" w:hAnsi="Times New Roman" w:cs="Times New Roman"/>
          <w:spacing w:val="3"/>
          <w:sz w:val="20"/>
          <w:szCs w:val="20"/>
          <w:lang w:val="en-US" w:eastAsia="ru-RU"/>
        </w:rPr>
        <w:t>VII</w:t>
      </w:r>
      <w:r w:rsidR="00D23A3D" w:rsidRPr="00D23A3D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в рамках автономії вищого навчального закладу</w:t>
      </w:r>
      <w:r w:rsidR="00E3614F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, а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та</w:t>
      </w:r>
      <w:r w:rsidR="00E3614F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кож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за підтримки Державної наукової установи «Інституту модернізації змісту освіти»</w:t>
      </w:r>
      <w:r w:rsid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="006E4E70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(лист 21/08-2143 від 07.12.2023 р.) </w:t>
      </w:r>
      <w:r w:rsidR="00E3614F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й</w:t>
      </w:r>
      <w:r w:rsid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У</w:t>
      </w:r>
      <w:r w:rsidR="008644B3" w:rsidRP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країнськ</w:t>
      </w:r>
      <w:r w:rsid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ої</w:t>
      </w:r>
      <w:r w:rsidR="008644B3" w:rsidRP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="00423048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А</w:t>
      </w:r>
      <w:r w:rsidR="008644B3" w:rsidRP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соціаці</w:t>
      </w:r>
      <w:r w:rsidR="00423048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ї</w:t>
      </w:r>
      <w:r w:rsidR="008644B3" w:rsidRP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з розвитку менеджменту та бізнес освіти</w:t>
      </w:r>
      <w:r w:rsidR="008644B3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.</w:t>
      </w:r>
    </w:p>
    <w:p w14:paraId="027F3275" w14:textId="77777777" w:rsidR="00161E45" w:rsidRDefault="004F41C9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Всеукраїнське інтелектуальне змагання планується провести у вигляді наукових статей за результатами наукових досліджень та доповідей студентів з презентацією наукових результатів.</w:t>
      </w:r>
      <w:r w:rsidR="00161E45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</w:p>
    <w:p w14:paraId="023FB705" w14:textId="7E61A18A" w:rsidR="005D388F" w:rsidRPr="00DE7D5A" w:rsidRDefault="004F41C9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Змагання буде проведено</w:t>
      </w:r>
      <w:r w:rsidR="00DD2DAB"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="005D388F" w:rsidRPr="00DE7D5A">
        <w:rPr>
          <w:rFonts w:ascii="Times New Roman" w:hAnsi="Times New Roman" w:cs="Times New Roman"/>
          <w:sz w:val="20"/>
          <w:szCs w:val="20"/>
        </w:rPr>
        <w:t xml:space="preserve">у два </w:t>
      </w:r>
      <w:proofErr w:type="spellStart"/>
      <w:r w:rsidR="005D388F" w:rsidRPr="00DE7D5A">
        <w:rPr>
          <w:rFonts w:ascii="Times New Roman" w:hAnsi="Times New Roman" w:cs="Times New Roman"/>
          <w:sz w:val="20"/>
          <w:szCs w:val="20"/>
        </w:rPr>
        <w:t>етапи</w:t>
      </w:r>
      <w:proofErr w:type="spellEnd"/>
      <w:r w:rsidR="005D388F" w:rsidRPr="00DE7D5A">
        <w:rPr>
          <w:rFonts w:ascii="Times New Roman" w:hAnsi="Times New Roman" w:cs="Times New Roman"/>
          <w:sz w:val="20"/>
          <w:szCs w:val="20"/>
        </w:rPr>
        <w:t>:</w:t>
      </w:r>
    </w:p>
    <w:p w14:paraId="615CEE11" w14:textId="4D18DC1F" w:rsidR="005D388F" w:rsidRPr="00DE7D5A" w:rsidRDefault="005D388F" w:rsidP="00B274B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D5A">
        <w:rPr>
          <w:rFonts w:ascii="Times New Roman" w:hAnsi="Times New Roman" w:cs="Times New Roman"/>
          <w:sz w:val="20"/>
          <w:szCs w:val="20"/>
        </w:rPr>
        <w:t>перший етап –</w:t>
      </w:r>
      <w:r w:rsidR="00DE7D5A" w:rsidRPr="00DE7D5A">
        <w:rPr>
          <w:rFonts w:ascii="Times New Roman" w:hAnsi="Times New Roman" w:cs="Times New Roman"/>
          <w:sz w:val="20"/>
          <w:szCs w:val="20"/>
        </w:rPr>
        <w:t xml:space="preserve"> </w:t>
      </w:r>
      <w:r w:rsidR="00AB6D1B">
        <w:rPr>
          <w:rFonts w:ascii="Times New Roman" w:hAnsi="Times New Roman" w:cs="Times New Roman"/>
          <w:sz w:val="20"/>
          <w:szCs w:val="20"/>
          <w:lang w:val="ru-RU"/>
        </w:rPr>
        <w:t>25-</w:t>
      </w:r>
      <w:r w:rsidR="00AB6D1B" w:rsidRPr="00AB6D1B">
        <w:rPr>
          <w:rFonts w:ascii="Times New Roman" w:hAnsi="Times New Roman" w:cs="Times New Roman"/>
          <w:sz w:val="20"/>
          <w:szCs w:val="20"/>
        </w:rPr>
        <w:t>29 березня</w:t>
      </w:r>
      <w:r w:rsidRPr="00AB6D1B">
        <w:rPr>
          <w:rFonts w:ascii="Times New Roman" w:hAnsi="Times New Roman" w:cs="Times New Roman"/>
          <w:sz w:val="20"/>
          <w:szCs w:val="20"/>
        </w:rPr>
        <w:t xml:space="preserve"> 202</w:t>
      </w:r>
      <w:r w:rsidR="00AB6D1B">
        <w:rPr>
          <w:rFonts w:ascii="Times New Roman" w:hAnsi="Times New Roman" w:cs="Times New Roman"/>
          <w:sz w:val="20"/>
          <w:szCs w:val="20"/>
        </w:rPr>
        <w:t>4</w:t>
      </w:r>
      <w:r w:rsidRPr="00AB6D1B">
        <w:rPr>
          <w:rFonts w:ascii="Times New Roman" w:hAnsi="Times New Roman" w:cs="Times New Roman"/>
          <w:sz w:val="20"/>
          <w:szCs w:val="20"/>
        </w:rPr>
        <w:t xml:space="preserve"> р. – заоч</w:t>
      </w:r>
      <w:r w:rsidR="00234013" w:rsidRPr="00AB6D1B">
        <w:rPr>
          <w:rFonts w:ascii="Times New Roman" w:hAnsi="Times New Roman" w:cs="Times New Roman"/>
          <w:sz w:val="20"/>
          <w:szCs w:val="20"/>
        </w:rPr>
        <w:t>ний (рецензування наукових статей</w:t>
      </w:r>
      <w:r w:rsidRPr="00DE7D5A">
        <w:rPr>
          <w:rFonts w:ascii="Times New Roman" w:hAnsi="Times New Roman" w:cs="Times New Roman"/>
          <w:sz w:val="20"/>
          <w:szCs w:val="20"/>
        </w:rPr>
        <w:t>);</w:t>
      </w:r>
    </w:p>
    <w:p w14:paraId="4525E54F" w14:textId="1839E5ED" w:rsidR="005D388F" w:rsidRPr="00DE7D5A" w:rsidRDefault="005D388F" w:rsidP="00B274B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D5A">
        <w:rPr>
          <w:rFonts w:ascii="Times New Roman" w:hAnsi="Times New Roman" w:cs="Times New Roman"/>
          <w:sz w:val="20"/>
          <w:szCs w:val="20"/>
        </w:rPr>
        <w:t xml:space="preserve">другий етап – </w:t>
      </w:r>
      <w:r w:rsidR="00AB6D1B">
        <w:rPr>
          <w:rFonts w:ascii="Times New Roman" w:hAnsi="Times New Roman" w:cs="Times New Roman"/>
          <w:sz w:val="20"/>
          <w:szCs w:val="20"/>
        </w:rPr>
        <w:t>18-19</w:t>
      </w:r>
      <w:r w:rsidR="00791E35" w:rsidRPr="00DE7D5A">
        <w:rPr>
          <w:rFonts w:ascii="Times New Roman" w:hAnsi="Times New Roman" w:cs="Times New Roman"/>
          <w:sz w:val="20"/>
          <w:szCs w:val="20"/>
        </w:rPr>
        <w:t xml:space="preserve"> </w:t>
      </w:r>
      <w:r w:rsidR="00AB6D1B">
        <w:rPr>
          <w:rFonts w:ascii="Times New Roman" w:hAnsi="Times New Roman" w:cs="Times New Roman"/>
          <w:sz w:val="20"/>
          <w:szCs w:val="20"/>
        </w:rPr>
        <w:t>квітня</w:t>
      </w:r>
      <w:r w:rsidRPr="00DE7D5A">
        <w:rPr>
          <w:rFonts w:ascii="Times New Roman" w:hAnsi="Times New Roman" w:cs="Times New Roman"/>
          <w:sz w:val="20"/>
          <w:szCs w:val="20"/>
        </w:rPr>
        <w:t xml:space="preserve"> 202</w:t>
      </w:r>
      <w:r w:rsidR="00AB6D1B">
        <w:rPr>
          <w:rFonts w:ascii="Times New Roman" w:hAnsi="Times New Roman" w:cs="Times New Roman"/>
          <w:sz w:val="20"/>
          <w:szCs w:val="20"/>
        </w:rPr>
        <w:t>4</w:t>
      </w:r>
      <w:r w:rsidRPr="00DE7D5A">
        <w:rPr>
          <w:rFonts w:ascii="Times New Roman" w:hAnsi="Times New Roman" w:cs="Times New Roman"/>
          <w:sz w:val="20"/>
          <w:szCs w:val="20"/>
        </w:rPr>
        <w:t xml:space="preserve"> р. – у формі підсумкової науково-практичної </w:t>
      </w:r>
      <w:r w:rsidR="00AB6D1B">
        <w:rPr>
          <w:rFonts w:ascii="Times New Roman" w:hAnsi="Times New Roman" w:cs="Times New Roman"/>
          <w:sz w:val="20"/>
          <w:szCs w:val="20"/>
        </w:rPr>
        <w:t>відео-</w:t>
      </w:r>
      <w:r w:rsidRPr="00DE7D5A">
        <w:rPr>
          <w:rFonts w:ascii="Times New Roman" w:hAnsi="Times New Roman" w:cs="Times New Roman"/>
          <w:sz w:val="20"/>
          <w:szCs w:val="20"/>
        </w:rPr>
        <w:t>конференції (</w:t>
      </w:r>
      <w:r w:rsidR="00234013" w:rsidRPr="00DE7D5A">
        <w:rPr>
          <w:rFonts w:ascii="Times New Roman" w:hAnsi="Times New Roman" w:cs="Times New Roman"/>
          <w:sz w:val="20"/>
          <w:szCs w:val="20"/>
        </w:rPr>
        <w:t>доповіді та презентації наукових результатів</w:t>
      </w:r>
      <w:r w:rsidR="00AB6D1B">
        <w:rPr>
          <w:rFonts w:ascii="Times New Roman" w:hAnsi="Times New Roman" w:cs="Times New Roman"/>
          <w:sz w:val="20"/>
          <w:szCs w:val="20"/>
        </w:rPr>
        <w:t xml:space="preserve"> в </w:t>
      </w:r>
      <w:r w:rsidR="00AB6D1B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AB6D1B" w:rsidRPr="00AB6D1B">
        <w:rPr>
          <w:rFonts w:ascii="Times New Roman" w:hAnsi="Times New Roman" w:cs="Times New Roman"/>
          <w:sz w:val="20"/>
          <w:szCs w:val="20"/>
        </w:rPr>
        <w:t>-</w:t>
      </w:r>
      <w:r w:rsidR="00AB6D1B">
        <w:rPr>
          <w:rFonts w:ascii="Times New Roman" w:hAnsi="Times New Roman" w:cs="Times New Roman"/>
          <w:sz w:val="20"/>
          <w:szCs w:val="20"/>
        </w:rPr>
        <w:t>режимі</w:t>
      </w:r>
      <w:r w:rsidRPr="00DE7D5A">
        <w:rPr>
          <w:rFonts w:ascii="Times New Roman" w:hAnsi="Times New Roman" w:cs="Times New Roman"/>
          <w:sz w:val="20"/>
          <w:szCs w:val="20"/>
        </w:rPr>
        <w:t>).</w:t>
      </w:r>
    </w:p>
    <w:p w14:paraId="1D94E726" w14:textId="77777777" w:rsidR="00161E45" w:rsidRDefault="00161E45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0"/>
          <w:szCs w:val="20"/>
          <w:lang w:val="uk-UA" w:eastAsia="ru-RU"/>
        </w:rPr>
      </w:pPr>
    </w:p>
    <w:p w14:paraId="59DADE17" w14:textId="022CC0C7" w:rsidR="005D388F" w:rsidRPr="00161E45" w:rsidRDefault="00161E45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  <w:lang w:val="uk-UA" w:eastAsia="ru-RU"/>
        </w:rPr>
        <w:t xml:space="preserve">Наукові роботи необхідно надіслати на електронну пошту </w:t>
      </w:r>
      <w:hyperlink r:id="rId5" w:history="1">
        <w:r w:rsidRPr="00392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knr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</w:rPr>
          <w:t>2021.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oneu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392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AB6D1B">
        <w:rPr>
          <w:rFonts w:ascii="Times New Roman" w:hAnsi="Times New Roman" w:cs="Times New Roman"/>
          <w:b/>
          <w:bCs/>
          <w:sz w:val="20"/>
          <w:szCs w:val="20"/>
          <w:lang w:val="uk-UA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6D1B">
        <w:rPr>
          <w:rFonts w:ascii="Times New Roman" w:hAnsi="Times New Roman" w:cs="Times New Roman"/>
          <w:b/>
          <w:bCs/>
          <w:sz w:val="20"/>
          <w:szCs w:val="20"/>
          <w:lang w:val="uk-UA"/>
        </w:rPr>
        <w:t>березня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202</w:t>
      </w:r>
      <w:r w:rsidR="00AB6D1B">
        <w:rPr>
          <w:rFonts w:ascii="Times New Roman" w:hAnsi="Times New Roman" w:cs="Times New Roman"/>
          <w:b/>
          <w:bCs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р.</w:t>
      </w:r>
    </w:p>
    <w:p w14:paraId="328D9C22" w14:textId="77777777" w:rsidR="00161E45" w:rsidRPr="00DE7D5A" w:rsidRDefault="00161E45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0"/>
          <w:szCs w:val="20"/>
          <w:lang w:val="uk-UA" w:eastAsia="ru-RU"/>
        </w:rPr>
      </w:pPr>
    </w:p>
    <w:p w14:paraId="3C8702C1" w14:textId="77777777" w:rsidR="00A6116C" w:rsidRDefault="00A6116C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  <w:lang w:val="uk-UA" w:eastAsia="ru-RU"/>
        </w:rPr>
        <w:t>Тематичні напрями:</w:t>
      </w:r>
    </w:p>
    <w:p w14:paraId="22817D42" w14:textId="77777777" w:rsidR="00A6116C" w:rsidRDefault="0090150F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Стратегічне та інноваційне управління підприємством. </w:t>
      </w:r>
    </w:p>
    <w:p w14:paraId="5CAF09F7" w14:textId="77777777" w:rsidR="00A6116C" w:rsidRDefault="00A6116C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Управління конкурентними перевагами підприємства. </w:t>
      </w:r>
    </w:p>
    <w:p w14:paraId="421E4363" w14:textId="77777777" w:rsidR="00A6116C" w:rsidRDefault="00A6116C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Управління людськими ресурсами та знаннями підприємства. </w:t>
      </w:r>
    </w:p>
    <w:p w14:paraId="1E0C1412" w14:textId="77777777" w:rsidR="00A6116C" w:rsidRDefault="00797BE0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Управління стійким розвит</w:t>
      </w:r>
      <w:r w:rsidR="00A6116C">
        <w:rPr>
          <w:rFonts w:ascii="Times New Roman" w:hAnsi="Times New Roman" w:cs="Times New Roman"/>
          <w:sz w:val="20"/>
          <w:szCs w:val="20"/>
          <w:lang w:val="uk-UA" w:eastAsia="ru-RU"/>
        </w:rPr>
        <w:t>к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ом підприємства,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корпоративно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>-соціальною відповідальністю та економічною безпекою</w:t>
      </w:r>
      <w:r w:rsidR="00A6116C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бізнесу.</w:t>
      </w:r>
    </w:p>
    <w:p w14:paraId="506AA79E" w14:textId="77777777" w:rsidR="00A6116C" w:rsidRDefault="00A6116C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Менеджмент зовнішньоекономічно</w:t>
      </w:r>
      <w:r w:rsidR="009C0EE6">
        <w:rPr>
          <w:rFonts w:ascii="Times New Roman" w:hAnsi="Times New Roman" w:cs="Times New Roman"/>
          <w:sz w:val="20"/>
          <w:szCs w:val="20"/>
          <w:lang w:val="uk-UA" w:eastAsia="ru-RU"/>
        </w:rPr>
        <w:t>ї діяльності підприємства.</w:t>
      </w:r>
    </w:p>
    <w:p w14:paraId="26AD3144" w14:textId="77777777" w:rsidR="00A6116C" w:rsidRDefault="00A6116C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Сучасні інформаційні технології в управлінні підприємством.</w:t>
      </w:r>
    </w:p>
    <w:p w14:paraId="5D47C183" w14:textId="77777777" w:rsidR="00DD2DAB" w:rsidRDefault="00DD2DAB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Операційний менеджмент та управління якістю.</w:t>
      </w:r>
    </w:p>
    <w:p w14:paraId="24D7A731" w14:textId="77777777" w:rsidR="00A6116C" w:rsidRPr="00221D68" w:rsidRDefault="00A6116C" w:rsidP="00B274BA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221D68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Молодь і майбутнє України: </w:t>
      </w:r>
      <w:r w:rsidR="00D22275" w:rsidRPr="00221D68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роль менеджменту у поверненні </w:t>
      </w:r>
      <w:r w:rsidRPr="00221D68">
        <w:rPr>
          <w:rFonts w:ascii="Times New Roman" w:hAnsi="Times New Roman" w:cs="Times New Roman"/>
          <w:bCs/>
          <w:sz w:val="20"/>
          <w:szCs w:val="20"/>
          <w:lang w:val="uk-UA" w:eastAsia="ru-RU"/>
        </w:rPr>
        <w:t>та інтеграції після війни.</w:t>
      </w:r>
    </w:p>
    <w:p w14:paraId="51E81681" w14:textId="7C8BF70E" w:rsidR="00B274BA" w:rsidRDefault="00B274BA" w:rsidP="006E4E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DB8982A" w14:textId="2A5A630C" w:rsidR="00260CA9" w:rsidRDefault="00260CA9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ОРГАНІЗАЦІЙНИЙ КОМІТЕТ </w:t>
      </w:r>
    </w:p>
    <w:p w14:paraId="0DB27B99" w14:textId="77777777" w:rsidR="00260CA9" w:rsidRDefault="00260CA9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133C451F" w14:textId="0C1D8153" w:rsidR="00260CA9" w:rsidRPr="00260CA9" w:rsidRDefault="00260CA9" w:rsidP="00B274BA">
      <w:pPr>
        <w:pStyle w:val="a3"/>
        <w:ind w:firstLine="567"/>
        <w:jc w:val="both"/>
        <w:rPr>
          <w:b w:val="0"/>
          <w:bCs w:val="0"/>
        </w:rPr>
      </w:pPr>
      <w:r w:rsidRPr="00260CA9">
        <w:t>Голова</w:t>
      </w:r>
      <w:r w:rsidRPr="00260CA9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proofErr w:type="spellStart"/>
      <w:r w:rsidRPr="00260CA9">
        <w:rPr>
          <w:b w:val="0"/>
          <w:bCs w:val="0"/>
          <w:lang w:val="ru-RU"/>
        </w:rPr>
        <w:t>Літвинов</w:t>
      </w:r>
      <w:proofErr w:type="spellEnd"/>
      <w:r w:rsidRPr="00260CA9">
        <w:rPr>
          <w:b w:val="0"/>
          <w:bCs w:val="0"/>
          <w:lang w:val="ru-RU"/>
        </w:rPr>
        <w:t xml:space="preserve"> О.</w:t>
      </w:r>
      <w:r>
        <w:rPr>
          <w:b w:val="0"/>
          <w:bCs w:val="0"/>
          <w:lang w:val="ru-RU"/>
        </w:rPr>
        <w:t xml:space="preserve"> </w:t>
      </w:r>
      <w:r w:rsidRPr="00260CA9">
        <w:rPr>
          <w:b w:val="0"/>
          <w:bCs w:val="0"/>
          <w:lang w:val="ru-RU"/>
        </w:rPr>
        <w:t>С.</w:t>
      </w:r>
      <w:r w:rsidRPr="00260CA9"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д.е.н</w:t>
      </w:r>
      <w:proofErr w:type="spellEnd"/>
      <w:r>
        <w:rPr>
          <w:b w:val="0"/>
          <w:bCs w:val="0"/>
        </w:rPr>
        <w:t>.</w:t>
      </w:r>
      <w:r w:rsidRPr="00260CA9">
        <w:rPr>
          <w:b w:val="0"/>
          <w:bCs w:val="0"/>
        </w:rPr>
        <w:t xml:space="preserve">, </w:t>
      </w:r>
      <w:r>
        <w:rPr>
          <w:b w:val="0"/>
          <w:bCs w:val="0"/>
        </w:rPr>
        <w:t>професор</w:t>
      </w:r>
      <w:r w:rsidRPr="00260CA9">
        <w:rPr>
          <w:b w:val="0"/>
          <w:bCs w:val="0"/>
        </w:rPr>
        <w:t>, проректор з наукової роботи ОНЕУ.</w:t>
      </w:r>
    </w:p>
    <w:p w14:paraId="1953179E" w14:textId="708A73B4" w:rsidR="00260CA9" w:rsidRPr="00B274BA" w:rsidRDefault="00260CA9" w:rsidP="00B274BA">
      <w:pPr>
        <w:pStyle w:val="a3"/>
        <w:ind w:firstLine="567"/>
        <w:jc w:val="both"/>
        <w:rPr>
          <w:b w:val="0"/>
          <w:bCs w:val="0"/>
        </w:rPr>
      </w:pPr>
      <w:r w:rsidRPr="00260CA9">
        <w:t>Заступник голови:</w:t>
      </w:r>
      <w:r w:rsidR="00B274BA">
        <w:rPr>
          <w:b w:val="0"/>
          <w:bCs w:val="0"/>
        </w:rPr>
        <w:t xml:space="preserve"> </w:t>
      </w:r>
      <w:r w:rsidRPr="00260CA9">
        <w:rPr>
          <w:b w:val="0"/>
          <w:bCs w:val="0"/>
        </w:rPr>
        <w:t>Кузнецова І.</w:t>
      </w:r>
      <w:r>
        <w:rPr>
          <w:b w:val="0"/>
          <w:bCs w:val="0"/>
        </w:rPr>
        <w:t xml:space="preserve"> </w:t>
      </w:r>
      <w:r w:rsidRPr="00260CA9">
        <w:rPr>
          <w:b w:val="0"/>
          <w:bCs w:val="0"/>
        </w:rPr>
        <w:t xml:space="preserve">О., </w:t>
      </w:r>
      <w:proofErr w:type="spellStart"/>
      <w:r w:rsidRPr="00260CA9">
        <w:rPr>
          <w:b w:val="0"/>
          <w:bCs w:val="0"/>
        </w:rPr>
        <w:t>д</w:t>
      </w:r>
      <w:r>
        <w:rPr>
          <w:b w:val="0"/>
          <w:bCs w:val="0"/>
        </w:rPr>
        <w:t>.е.н</w:t>
      </w:r>
      <w:proofErr w:type="spellEnd"/>
      <w:r>
        <w:rPr>
          <w:b w:val="0"/>
          <w:bCs w:val="0"/>
        </w:rPr>
        <w:t>.</w:t>
      </w:r>
      <w:r w:rsidRPr="00260CA9">
        <w:rPr>
          <w:b w:val="0"/>
          <w:bCs w:val="0"/>
          <w:color w:val="000000"/>
          <w:shd w:val="clear" w:color="auto" w:fill="FFFFFF"/>
        </w:rPr>
        <w:t>, професор,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260CA9">
        <w:rPr>
          <w:b w:val="0"/>
          <w:bCs w:val="0"/>
          <w:color w:val="000000"/>
          <w:shd w:val="clear" w:color="auto" w:fill="FFFFFF"/>
        </w:rPr>
        <w:t xml:space="preserve">зав. кафедрою менеджменту </w:t>
      </w:r>
      <w:proofErr w:type="spellStart"/>
      <w:r w:rsidRPr="00260CA9">
        <w:rPr>
          <w:b w:val="0"/>
          <w:bCs w:val="0"/>
          <w:color w:val="000000"/>
          <w:shd w:val="clear" w:color="auto" w:fill="FFFFFF"/>
          <w:lang w:val="ru-RU"/>
        </w:rPr>
        <w:t>організацій</w:t>
      </w:r>
      <w:proofErr w:type="spellEnd"/>
      <w:r>
        <w:rPr>
          <w:b w:val="0"/>
          <w:bCs w:val="0"/>
          <w:color w:val="000000"/>
          <w:shd w:val="clear" w:color="auto" w:fill="FFFFFF"/>
          <w:lang w:val="ru-RU"/>
        </w:rPr>
        <w:t xml:space="preserve"> </w:t>
      </w:r>
      <w:r w:rsidRPr="00260CA9">
        <w:rPr>
          <w:b w:val="0"/>
          <w:bCs w:val="0"/>
          <w:color w:val="000000"/>
          <w:shd w:val="clear" w:color="auto" w:fill="FFFFFF"/>
        </w:rPr>
        <w:t>ОНЕУ.</w:t>
      </w:r>
    </w:p>
    <w:p w14:paraId="23BDC64B" w14:textId="11A67F1A" w:rsidR="00260CA9" w:rsidRPr="00260CA9" w:rsidRDefault="00260CA9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0CA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Секретар оргкомітету: Піскун А. В.</w:t>
      </w:r>
      <w:r w:rsidRPr="00260CA9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  <w:r w:rsidRPr="00260C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60CA9">
        <w:rPr>
          <w:rFonts w:ascii="Times New Roman" w:hAnsi="Times New Roman" w:cs="Times New Roman"/>
          <w:sz w:val="20"/>
          <w:szCs w:val="20"/>
          <w:lang w:val="uk-UA"/>
        </w:rPr>
        <w:t>, старший викладач кафедри менеджменту організацій ОНЕУ.</w:t>
      </w:r>
    </w:p>
    <w:p w14:paraId="7B5CF63F" w14:textId="77777777" w:rsidR="000E0079" w:rsidRDefault="000E0079" w:rsidP="00B274BA">
      <w:pPr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14:paraId="51FADAD5" w14:textId="77777777" w:rsidR="00B274BA" w:rsidRDefault="00B274BA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5F8A782" w14:textId="4FB44654" w:rsidR="00F268D8" w:rsidRDefault="00F268D8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УМОВИ УЧАСТІ У ЗМАГАННІ</w:t>
      </w:r>
    </w:p>
    <w:p w14:paraId="44427057" w14:textId="77777777" w:rsidR="00DA15D3" w:rsidRDefault="00DA15D3" w:rsidP="00B2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963867C" w14:textId="327575DB" w:rsidR="00F268D8" w:rsidRDefault="00F268D8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1. До участі в інтелектуальному змаганні подаються роботи студентів, </w:t>
      </w: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які навчаються за спеціальністю 073 «Менеджмент», відповідно до вказаних вище тематичних напрямів.</w:t>
      </w:r>
    </w:p>
    <w:p w14:paraId="244FE87D" w14:textId="65F6C9FA" w:rsidR="00F268D8" w:rsidRPr="00F268D8" w:rsidRDefault="00F268D8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pacing w:val="3"/>
          <w:sz w:val="20"/>
          <w:szCs w:val="20"/>
          <w:lang w:val="uk-UA" w:eastAsia="ru-RU"/>
        </w:rPr>
        <w:t>2. Від одного ВНЗ може бути надано не більше 3-х робіт.</w:t>
      </w:r>
    </w:p>
    <w:p w14:paraId="31DD2F98" w14:textId="4D6FA294" w:rsidR="001D529C" w:rsidRDefault="00161E45" w:rsidP="00B274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0" w:name="n35"/>
      <w:bookmarkStart w:id="1" w:name="n37"/>
      <w:bookmarkEnd w:id="0"/>
      <w:bookmarkEnd w:id="1"/>
      <w:r>
        <w:rPr>
          <w:color w:val="000000"/>
          <w:sz w:val="20"/>
          <w:szCs w:val="20"/>
        </w:rPr>
        <w:t>3</w:t>
      </w:r>
      <w:r w:rsidR="001D529C">
        <w:rPr>
          <w:color w:val="000000"/>
          <w:sz w:val="20"/>
          <w:szCs w:val="20"/>
        </w:rPr>
        <w:t>.</w:t>
      </w:r>
      <w:r w:rsidR="001D529C" w:rsidRPr="001D529C">
        <w:rPr>
          <w:color w:val="000000"/>
          <w:sz w:val="20"/>
          <w:szCs w:val="20"/>
        </w:rPr>
        <w:t xml:space="preserve"> Наукові роботи оформляються відповідно до таких вимог:</w:t>
      </w:r>
    </w:p>
    <w:p w14:paraId="6B143372" w14:textId="024ADD65" w:rsidR="001D215E" w:rsidRPr="008644B3" w:rsidRDefault="001D215E" w:rsidP="00B274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3.1. Робота повинна мати структуру: вступ, постановка проблеми, мета та завдання дослідження, виклад основного матеріалу, висновки та рекомендації із </w:t>
      </w:r>
      <w:r w:rsidRPr="008644B3">
        <w:rPr>
          <w:b/>
          <w:bCs/>
          <w:color w:val="000000"/>
          <w:sz w:val="20"/>
          <w:szCs w:val="20"/>
          <w:u w:val="single"/>
        </w:rPr>
        <w:t xml:space="preserve">зазначенням наукової новизни, використаних методів дослідження та практичної значущості. </w:t>
      </w:r>
    </w:p>
    <w:p w14:paraId="066AECA3" w14:textId="77777777" w:rsidR="00DA15D3" w:rsidRDefault="001D215E" w:rsidP="00B274BA">
      <w:pPr>
        <w:pStyle w:val="TimesNewRoman"/>
        <w:spacing w:before="0" w:after="0" w:line="240" w:lineRule="auto"/>
        <w:ind w:left="0" w:righ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A15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D3">
        <w:rPr>
          <w:rFonts w:ascii="Times New Roman" w:hAnsi="Times New Roman" w:cs="Times New Roman"/>
          <w:sz w:val="20"/>
          <w:szCs w:val="20"/>
        </w:rPr>
        <w:t xml:space="preserve"> Вимоги до оформлення роботи: </w:t>
      </w:r>
    </w:p>
    <w:p w14:paraId="2100EC0E" w14:textId="068ECAA9" w:rsidR="00A6116C" w:rsidRDefault="00A6116C" w:rsidP="00B274BA">
      <w:pPr>
        <w:pStyle w:val="TimesNewRoman"/>
        <w:spacing w:before="0" w:after="0" w:line="240" w:lineRule="auto"/>
        <w:ind w:left="0" w:right="0" w:firstLine="567"/>
        <w:rPr>
          <w:rFonts w:ascii="Times New Roman" w:hAnsi="Times New Roman" w:cs="Times New Roman"/>
          <w:spacing w:val="0"/>
          <w:sz w:val="20"/>
          <w:szCs w:val="20"/>
        </w:rPr>
      </w:pPr>
      <w:r w:rsidRPr="001D529C">
        <w:rPr>
          <w:rFonts w:ascii="Times New Roman" w:hAnsi="Times New Roman" w:cs="Times New Roman"/>
          <w:sz w:val="20"/>
          <w:szCs w:val="20"/>
        </w:rPr>
        <w:t>Текст: у текстовому редакторі Word версії 6.0 і вище (у форматі *.</w:t>
      </w:r>
      <w:proofErr w:type="spellStart"/>
      <w:r w:rsidRPr="001D529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1D529C">
        <w:rPr>
          <w:rFonts w:ascii="Times New Roman" w:hAnsi="Times New Roman" w:cs="Times New Roman"/>
          <w:sz w:val="20"/>
          <w:szCs w:val="20"/>
        </w:rPr>
        <w:t>) через 1 інтервал. Обсяг:</w:t>
      </w:r>
      <w:r w:rsidR="004F41C9" w:rsidRPr="001D529C">
        <w:rPr>
          <w:rFonts w:ascii="Times New Roman" w:hAnsi="Times New Roman" w:cs="Times New Roman"/>
          <w:sz w:val="20"/>
          <w:szCs w:val="20"/>
        </w:rPr>
        <w:t xml:space="preserve"> </w:t>
      </w:r>
      <w:r w:rsidR="00F31CB3" w:rsidRPr="001D529C">
        <w:rPr>
          <w:rFonts w:ascii="Times New Roman" w:hAnsi="Times New Roman" w:cs="Times New Roman"/>
          <w:sz w:val="20"/>
          <w:szCs w:val="20"/>
        </w:rPr>
        <w:t>до 10 повних сторінок</w:t>
      </w:r>
      <w:r w:rsidRPr="001D529C">
        <w:rPr>
          <w:rFonts w:ascii="Times New Roman" w:hAnsi="Times New Roman" w:cs="Times New Roman"/>
          <w:sz w:val="20"/>
          <w:szCs w:val="20"/>
        </w:rPr>
        <w:t xml:space="preserve"> формату А-4. Шрифт: </w:t>
      </w:r>
      <w:r w:rsidRPr="00133932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="001339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932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1339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932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1D529C">
        <w:rPr>
          <w:rFonts w:ascii="Times New Roman" w:hAnsi="Times New Roman" w:cs="Times New Roman"/>
          <w:sz w:val="20"/>
          <w:szCs w:val="20"/>
        </w:rPr>
        <w:t xml:space="preserve">, </w:t>
      </w:r>
      <w:r w:rsidRPr="001D529C">
        <w:rPr>
          <w:rFonts w:ascii="Times New Roman" w:hAnsi="Times New Roman" w:cs="Times New Roman"/>
          <w:sz w:val="20"/>
          <w:szCs w:val="20"/>
        </w:rPr>
        <w:br/>
        <w:t>1</w:t>
      </w:r>
      <w:r w:rsidR="004F41C9" w:rsidRPr="001D529C">
        <w:rPr>
          <w:rFonts w:ascii="Times New Roman" w:hAnsi="Times New Roman" w:cs="Times New Roman"/>
          <w:sz w:val="20"/>
          <w:szCs w:val="20"/>
        </w:rPr>
        <w:t>4</w:t>
      </w:r>
      <w:r w:rsidRPr="001D529C">
        <w:rPr>
          <w:rFonts w:ascii="Times New Roman" w:hAnsi="Times New Roman" w:cs="Times New Roman"/>
          <w:sz w:val="20"/>
          <w:szCs w:val="20"/>
        </w:rPr>
        <w:t xml:space="preserve"> кегля. Поля: з усіх боків – 2 см. Абзацний відступ  зліва – 1,25</w:t>
      </w:r>
      <w:r w:rsidR="005F5189" w:rsidRPr="001D529C">
        <w:rPr>
          <w:rFonts w:ascii="Times New Roman" w:hAnsi="Times New Roman" w:cs="Times New Roman"/>
          <w:sz w:val="20"/>
          <w:szCs w:val="20"/>
        </w:rPr>
        <w:t>.</w:t>
      </w:r>
      <w:r w:rsidRPr="001D529C">
        <w:rPr>
          <w:rFonts w:ascii="Times New Roman" w:hAnsi="Times New Roman" w:cs="Times New Roman"/>
          <w:spacing w:val="0"/>
          <w:sz w:val="20"/>
          <w:szCs w:val="20"/>
        </w:rPr>
        <w:t>Використані джерела мають бути пронумеровані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 відповідно до порядку згадування у тексті. Посилання на літературу в тексті подаються в порядку цитування в квадратних дужках, наприклад, [5, с.18].</w:t>
      </w:r>
    </w:p>
    <w:p w14:paraId="09C9B602" w14:textId="58F0A124" w:rsidR="00DA15D3" w:rsidRDefault="00DA15D3" w:rsidP="00B274BA">
      <w:pPr>
        <w:pStyle w:val="TimesNewRoman"/>
        <w:spacing w:before="0" w:after="0" w:line="240" w:lineRule="auto"/>
        <w:ind w:left="0" w:right="0" w:firstLine="567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3.3. До роботи має бути надана Довідка про рівень унікальності дослідження (роботи з унікальністю менше 60% до участі у змаганні не приймаються. </w:t>
      </w:r>
    </w:p>
    <w:p w14:paraId="3B6CAAA8" w14:textId="77777777" w:rsidR="00A6116C" w:rsidRDefault="00A6116C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14:paraId="57EDE076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46F2E9A6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45EFF359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727467DF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33FF3F19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2912682E" w14:textId="77777777" w:rsidR="00B274BA" w:rsidRDefault="00B274BA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486B349B" w14:textId="622463B8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Текст має бути побудований за схемою:</w:t>
      </w:r>
    </w:p>
    <w:p w14:paraId="53CE0C14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Прізвища та ініціали авторів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українською мовою – у верхньому правому кутку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12 пт., жирний).</w:t>
      </w:r>
    </w:p>
    <w:p w14:paraId="22B23914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Науковий ступінь, вчене звання </w:t>
      </w:r>
      <w:r>
        <w:rPr>
          <w:rFonts w:ascii="Times New Roman" w:hAnsi="Times New Roman" w:cs="Times New Roman"/>
          <w:sz w:val="20"/>
          <w:szCs w:val="20"/>
          <w:lang w:val="uk-UA"/>
        </w:rPr>
        <w:t>– справа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12 пт.).</w:t>
      </w:r>
    </w:p>
    <w:p w14:paraId="2A4477A1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Назва організації, де працює автор,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українською мовою – справа, повністю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12 пт.).</w:t>
      </w:r>
    </w:p>
    <w:p w14:paraId="1FAE1A48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Пустий рядок. </w:t>
      </w:r>
    </w:p>
    <w:p w14:paraId="7532F7DF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Назва статті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українською мовою – по центру, великими літерами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12 пт., жирний).</w:t>
      </w:r>
    </w:p>
    <w:p w14:paraId="3F5C1D4C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Пустий рядок. </w:t>
      </w:r>
    </w:p>
    <w:p w14:paraId="4BDCCD0B" w14:textId="25DF585B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Текст статті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(за вказаною вище структурою).</w:t>
      </w:r>
    </w:p>
    <w:p w14:paraId="70B2F011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Пустий рядок.</w:t>
      </w:r>
    </w:p>
    <w:p w14:paraId="1BB0AA8C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Слово «Література»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по центру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12 пт., жирний).</w:t>
      </w:r>
    </w:p>
    <w:p w14:paraId="638B85C3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Пустий рядок.</w:t>
      </w:r>
    </w:p>
    <w:p w14:paraId="7A977FEC" w14:textId="77777777" w:rsidR="006C6263" w:rsidRDefault="006C6263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Література </w:t>
      </w:r>
      <w:r>
        <w:rPr>
          <w:rFonts w:ascii="Times New Roman" w:hAnsi="Times New Roman" w:cs="Times New Roman"/>
          <w:sz w:val="20"/>
          <w:szCs w:val="20"/>
          <w:lang w:val="uk-UA"/>
        </w:rPr>
        <w:t>(перелік літератури повинен бути оформлений згідно з діючим ДСТУ).</w:t>
      </w:r>
    </w:p>
    <w:p w14:paraId="345BFFA5" w14:textId="77777777" w:rsidR="006C6263" w:rsidRDefault="006C6263" w:rsidP="00B27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582D6FE4" w14:textId="622A67B3" w:rsidR="004F41C9" w:rsidRDefault="004F41C9" w:rsidP="00B2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327FB64C" w14:textId="57AA8F76" w:rsidR="00161E45" w:rsidRDefault="00D23A3D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23A3D">
        <w:rPr>
          <w:rFonts w:ascii="Times New Roman" w:hAnsi="Times New Roman" w:cs="Times New Roman"/>
          <w:sz w:val="20"/>
          <w:szCs w:val="20"/>
          <w:lang w:val="uk-UA" w:eastAsia="ru-RU"/>
        </w:rPr>
        <w:t>За більш детальною інформацією звертитися до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="004F41C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7C2B0D">
        <w:rPr>
          <w:rFonts w:ascii="Times New Roman" w:hAnsi="Times New Roman" w:cs="Times New Roman"/>
          <w:sz w:val="20"/>
          <w:szCs w:val="20"/>
          <w:lang w:val="uk-UA"/>
        </w:rPr>
        <w:t>.е.н</w:t>
      </w:r>
      <w:proofErr w:type="spellEnd"/>
      <w:r w:rsidR="007C2B0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F41C9">
        <w:rPr>
          <w:rFonts w:ascii="Times New Roman" w:hAnsi="Times New Roman" w:cs="Times New Roman"/>
          <w:sz w:val="20"/>
          <w:szCs w:val="20"/>
          <w:lang w:val="uk-UA"/>
        </w:rPr>
        <w:t>, старш</w:t>
      </w:r>
      <w:r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4F41C9">
        <w:rPr>
          <w:rFonts w:ascii="Times New Roman" w:hAnsi="Times New Roman" w:cs="Times New Roman"/>
          <w:sz w:val="20"/>
          <w:szCs w:val="20"/>
          <w:lang w:val="uk-UA"/>
        </w:rPr>
        <w:t xml:space="preserve"> викладач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4F41C9">
        <w:rPr>
          <w:rFonts w:ascii="Times New Roman" w:hAnsi="Times New Roman" w:cs="Times New Roman"/>
          <w:sz w:val="20"/>
          <w:szCs w:val="20"/>
          <w:lang w:val="uk-UA"/>
        </w:rPr>
        <w:t xml:space="preserve"> кафедри менеджменту організацій ОНЕУ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Піскун Альони Валеріївни за</w:t>
      </w:r>
      <w:r w:rsidR="00161E4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161E45">
        <w:rPr>
          <w:rFonts w:ascii="Times New Roman" w:hAnsi="Times New Roman" w:cs="Times New Roman"/>
          <w:sz w:val="20"/>
          <w:szCs w:val="20"/>
          <w:lang w:val="uk-UA"/>
        </w:rPr>
        <w:t>ел</w:t>
      </w:r>
      <w:proofErr w:type="spellEnd"/>
      <w:r w:rsidR="00161E45">
        <w:rPr>
          <w:rFonts w:ascii="Times New Roman" w:hAnsi="Times New Roman" w:cs="Times New Roman"/>
          <w:sz w:val="20"/>
          <w:szCs w:val="20"/>
          <w:lang w:val="uk-UA"/>
        </w:rPr>
        <w:t xml:space="preserve">. +380979772202. </w:t>
      </w:r>
    </w:p>
    <w:p w14:paraId="46BD9DE7" w14:textId="77777777" w:rsidR="00161E45" w:rsidRDefault="00161E45" w:rsidP="00B27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1D3FD1" w14:textId="77777777" w:rsidR="00A6116C" w:rsidRPr="00A6116C" w:rsidRDefault="00A6116C" w:rsidP="00B274BA">
      <w:pPr>
        <w:spacing w:after="0" w:line="240" w:lineRule="auto"/>
        <w:ind w:firstLine="567"/>
        <w:rPr>
          <w:lang w:val="uk-UA"/>
        </w:rPr>
      </w:pPr>
    </w:p>
    <w:sectPr w:rsidR="00A6116C" w:rsidRPr="00A6116C" w:rsidSect="00161E45">
      <w:pgSz w:w="16838" w:h="11906" w:orient="landscape"/>
      <w:pgMar w:top="567" w:right="567" w:bottom="851" w:left="567" w:header="709" w:footer="709" w:gutter="0"/>
      <w:cols w:num="3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256"/>
    <w:multiLevelType w:val="multilevel"/>
    <w:tmpl w:val="1DBD2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31AF9"/>
    <w:multiLevelType w:val="hybridMultilevel"/>
    <w:tmpl w:val="D11E2CC2"/>
    <w:lvl w:ilvl="0" w:tplc="DB2CD7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86387E"/>
    <w:multiLevelType w:val="multilevel"/>
    <w:tmpl w:val="7A863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E6"/>
    <w:rsid w:val="000B68CA"/>
    <w:rsid w:val="000E0079"/>
    <w:rsid w:val="00133932"/>
    <w:rsid w:val="00161E45"/>
    <w:rsid w:val="001C14AC"/>
    <w:rsid w:val="001D215E"/>
    <w:rsid w:val="001D529C"/>
    <w:rsid w:val="001D72A1"/>
    <w:rsid w:val="00221D68"/>
    <w:rsid w:val="00234013"/>
    <w:rsid w:val="00260CA9"/>
    <w:rsid w:val="002750DC"/>
    <w:rsid w:val="002D599A"/>
    <w:rsid w:val="003313D9"/>
    <w:rsid w:val="00423048"/>
    <w:rsid w:val="00437E2F"/>
    <w:rsid w:val="004F41C9"/>
    <w:rsid w:val="005D388F"/>
    <w:rsid w:val="005F5189"/>
    <w:rsid w:val="006C6263"/>
    <w:rsid w:val="006D2EA9"/>
    <w:rsid w:val="006E4E70"/>
    <w:rsid w:val="00791E35"/>
    <w:rsid w:val="00797BE0"/>
    <w:rsid w:val="007C2B0D"/>
    <w:rsid w:val="008222D5"/>
    <w:rsid w:val="008644B3"/>
    <w:rsid w:val="0090150F"/>
    <w:rsid w:val="009148D2"/>
    <w:rsid w:val="0091548E"/>
    <w:rsid w:val="009C0EE6"/>
    <w:rsid w:val="00A6116C"/>
    <w:rsid w:val="00AB6D1B"/>
    <w:rsid w:val="00B274BA"/>
    <w:rsid w:val="00B46262"/>
    <w:rsid w:val="00C578EE"/>
    <w:rsid w:val="00D22275"/>
    <w:rsid w:val="00D23A3D"/>
    <w:rsid w:val="00DA15D3"/>
    <w:rsid w:val="00DB36E6"/>
    <w:rsid w:val="00DD2DAB"/>
    <w:rsid w:val="00DE7D5A"/>
    <w:rsid w:val="00E3614F"/>
    <w:rsid w:val="00F268D8"/>
    <w:rsid w:val="00F31CB3"/>
    <w:rsid w:val="00F7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F60"/>
  <w15:docId w15:val="{6828D134-9A53-4AA9-AA5C-CF4F83C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6C"/>
    <w:pPr>
      <w:spacing w:after="200" w:line="276" w:lineRule="auto"/>
    </w:pPr>
    <w:rPr>
      <w:rFonts w:ascii="Calibri" w:eastAsia="Times New Roman" w:hAnsi="Calibri" w:cs="Calibri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116C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qFormat/>
    <w:rsid w:val="00A6116C"/>
    <w:rPr>
      <w:rFonts w:ascii="Times New Roman" w:eastAsia="SimSun" w:hAnsi="Times New Roman" w:cs="Times New Roman"/>
      <w:b/>
      <w:bCs/>
      <w:kern w:val="0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A6116C"/>
    <w:pPr>
      <w:ind w:left="720"/>
    </w:pPr>
  </w:style>
  <w:style w:type="paragraph" w:customStyle="1" w:styleId="TimesNewRoman">
    <w:name w:val="Обычный + Times New Roman"/>
    <w:basedOn w:val="a"/>
    <w:uiPriority w:val="99"/>
    <w:qFormat/>
    <w:rsid w:val="00A6116C"/>
    <w:pPr>
      <w:tabs>
        <w:tab w:val="left" w:pos="720"/>
      </w:tabs>
      <w:spacing w:before="64" w:after="64"/>
      <w:ind w:left="64" w:right="64" w:firstLine="296"/>
      <w:jc w:val="both"/>
    </w:pPr>
    <w:rPr>
      <w:color w:val="000000"/>
      <w:spacing w:val="-4"/>
      <w:lang w:val="uk-UA" w:eastAsia="ru-RU"/>
    </w:rPr>
  </w:style>
  <w:style w:type="paragraph" w:styleId="a5">
    <w:name w:val="List Paragraph"/>
    <w:basedOn w:val="a"/>
    <w:uiPriority w:val="34"/>
    <w:qFormat/>
    <w:rsid w:val="005D388F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rvps2">
    <w:name w:val="rvps2"/>
    <w:basedOn w:val="a"/>
    <w:rsid w:val="001D5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a0"/>
    <w:rsid w:val="001D529C"/>
  </w:style>
  <w:style w:type="character" w:styleId="a6">
    <w:name w:val="Hyperlink"/>
    <w:basedOn w:val="a0"/>
    <w:uiPriority w:val="99"/>
    <w:unhideWhenUsed/>
    <w:rsid w:val="00161E45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16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r2021.on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Анна Москалюк</cp:lastModifiedBy>
  <cp:revision>2</cp:revision>
  <cp:lastPrinted>2023-03-20T13:13:00Z</cp:lastPrinted>
  <dcterms:created xsi:type="dcterms:W3CDTF">2023-12-26T16:15:00Z</dcterms:created>
  <dcterms:modified xsi:type="dcterms:W3CDTF">2023-12-26T16:15:00Z</dcterms:modified>
</cp:coreProperties>
</file>