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AF" w:rsidRDefault="000206AF">
      <w:pPr>
        <w:pStyle w:val="Style1"/>
        <w:widowControl/>
        <w:spacing w:before="67"/>
        <w:ind w:right="5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ПЛАН</w:t>
      </w:r>
    </w:p>
    <w:p w:rsidR="000206AF" w:rsidRDefault="000206AF">
      <w:pPr>
        <w:pStyle w:val="Style2"/>
        <w:widowControl/>
        <w:spacing w:before="29"/>
        <w:jc w:val="both"/>
        <w:rPr>
          <w:rStyle w:val="FontStyle12"/>
          <w:lang w:val="uk-UA" w:eastAsia="uk-UA"/>
        </w:rPr>
      </w:pPr>
      <w:r>
        <w:rPr>
          <w:noProof/>
        </w:rPr>
        <w:pict>
          <v:group id="_x0000_s1026" style="position:absolute;left:0;text-align:left;margin-left:-47.5pt;margin-top:30pt;width:492pt;height:491.3pt;z-index:251657728;mso-wrap-distance-left:1.9pt;mso-wrap-distance-top:10.55pt;mso-wrap-distance-right:1.9pt;mso-wrap-distance-bottom:6.25pt;mso-position-horizontal-relative:margin" coordorigin="1651,2256" coordsize="9840,98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51;top:2256;width:9840;height:918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824"/>
                      <w:gridCol w:w="5333"/>
                      <w:gridCol w:w="2683"/>
                    </w:tblGrid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3"/>
                            <w:widowControl/>
                            <w:rPr>
                              <w:rStyle w:val="FontStyle12"/>
                              <w:lang w:val="uk-UA" w:eastAsia="uk-UA"/>
                            </w:rPr>
                          </w:pPr>
                          <w:r>
                            <w:rPr>
                              <w:rStyle w:val="FontStyle12"/>
                              <w:lang w:val="uk-UA" w:eastAsia="uk-UA"/>
                            </w:rPr>
                            <w:t>Дата проведення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3"/>
                            <w:widowControl/>
                            <w:spacing w:line="240" w:lineRule="auto"/>
                            <w:ind w:left="1714" w:firstLine="0"/>
                            <w:rPr>
                              <w:rStyle w:val="FontStyle12"/>
                              <w:lang w:val="uk-UA" w:eastAsia="uk-UA"/>
                            </w:rPr>
                          </w:pPr>
                          <w:r>
                            <w:rPr>
                              <w:rStyle w:val="FontStyle12"/>
                              <w:lang w:val="uk-UA" w:eastAsia="uk-UA"/>
                            </w:rPr>
                            <w:t>Назва заходу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3"/>
                            <w:widowControl/>
                            <w:spacing w:line="240" w:lineRule="auto"/>
                            <w:ind w:left="542" w:firstLine="0"/>
                            <w:rPr>
                              <w:rStyle w:val="FontStyle12"/>
                              <w:lang w:val="uk-UA" w:eastAsia="uk-UA"/>
                            </w:rPr>
                          </w:pPr>
                          <w:r>
                            <w:rPr>
                              <w:rStyle w:val="FontStyle12"/>
                              <w:lang w:val="uk-UA" w:eastAsia="uk-UA"/>
                            </w:rPr>
                            <w:t>Доповідач</w:t>
                          </w:r>
                        </w:p>
                      </w:tc>
                    </w:tr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Вересень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ind w:right="19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Доповіді викладачів по темам, включеним до кафедральної монографії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Викладачі кафедри</w:t>
                          </w:r>
                        </w:p>
                      </w:tc>
                    </w:tr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Жовтень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326" w:lineRule="exact"/>
                            <w:ind w:right="14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Виступи по 2 розділу дипломів магістрантів 6 курсу ФЕУВ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4"/>
                            <w:widowControl/>
                            <w:spacing w:line="322" w:lineRule="exact"/>
                            <w:ind w:left="24" w:hanging="24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Магістранти, керівники дипломних робіт</w:t>
                          </w:r>
                        </w:p>
                      </w:tc>
                    </w:tr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Листопад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326" w:lineRule="exact"/>
                            <w:ind w:right="10" w:firstLine="374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Конференція магістрантів 6 курсу ФЕУВ по матеріалам дипломних робіт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Магістранти</w:t>
                          </w:r>
                        </w:p>
                      </w:tc>
                    </w:tr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Грудень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322" w:lineRule="exact"/>
                            <w:ind w:firstLine="379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Доповідь на тему: «Формування внутрішніх умов міжнародної конкурентоспроможності українських підприємств»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4"/>
                            <w:widowControl/>
                            <w:spacing w:line="326" w:lineRule="exact"/>
                            <w:ind w:left="19" w:hanging="19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Проф. Кухарська Н.О.</w:t>
                          </w:r>
                        </w:p>
                      </w:tc>
                    </w:tr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Січень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322" w:lineRule="exact"/>
                            <w:ind w:firstLine="389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Доповідь на тему: «Розвиток фіктивної частини фінансового капіталу»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Доц. Даниліна С.О.</w:t>
                          </w:r>
                        </w:p>
                      </w:tc>
                    </w:tr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Лютий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317" w:lineRule="exact"/>
                            <w:ind w:firstLine="384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Виступи по І розділу випускних робіт бакалаврів 4 курсу ФЕУВ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4"/>
                            <w:widowControl/>
                            <w:spacing w:line="322" w:lineRule="exact"/>
                            <w:ind w:left="10" w:hanging="10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Бакалаври 4 курсу ФЕУВ</w:t>
                          </w:r>
                        </w:p>
                      </w:tc>
                    </w:tr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Березень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322" w:lineRule="exact"/>
                            <w:ind w:firstLine="394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Конференція по дипломним роботам 4 та 5 курсів ФЕУВ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4"/>
                            <w:widowControl/>
                            <w:spacing w:line="322" w:lineRule="exac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Бакалаври, магістранти, керівники дипломних робіт</w:t>
                          </w:r>
                        </w:p>
                      </w:tc>
                    </w:tr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Квітень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326" w:lineRule="exact"/>
                            <w:ind w:firstLine="403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Доповідь на тему: «Трансформація капіталу в умовах постіндустріального розвитку»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Доц. Макуха С. М.</w:t>
                          </w:r>
                        </w:p>
                      </w:tc>
                    </w:tr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Травень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317" w:lineRule="exact"/>
                            <w:ind w:firstLine="413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Звіт по матеріалам 3-х розділів випускних робіт бакалаврів 4 курсу ФЕУВ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4"/>
                            <w:widowControl/>
                            <w:spacing w:line="317" w:lineRule="exact"/>
                            <w:ind w:firstLine="14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Бакалаври 4 курсу ФЕУВ</w:t>
                          </w:r>
                        </w:p>
                      </w:tc>
                    </w:tr>
                    <w:tr w:rsidR="000206A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Червень</w:t>
                          </w:r>
                        </w:p>
                      </w:tc>
                      <w:tc>
                        <w:tcPr>
                          <w:tcW w:w="533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326" w:lineRule="exact"/>
                            <w:ind w:firstLine="418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Доповідь на тему: «Специфіка монополізму у сучасній Україні»</w:t>
                          </w:r>
                        </w:p>
                      </w:tc>
                      <w:tc>
                        <w:tcPr>
                          <w:tcW w:w="268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06AF" w:rsidRDefault="000206AF">
                          <w:pPr>
                            <w:pStyle w:val="Style7"/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rStyle w:val="FontStyle11"/>
                              <w:lang w:val="uk-UA" w:eastAsia="uk-UA"/>
                            </w:rPr>
                          </w:pPr>
                          <w:r>
                            <w:rPr>
                              <w:rStyle w:val="FontStyle11"/>
                              <w:lang w:val="uk-UA" w:eastAsia="uk-UA"/>
                            </w:rPr>
                            <w:t>Доц. Росецька Ю.Б.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1824;top:11774;width:8736;height:308;mso-wrap-edited:f" o:allowincell="f" filled="f" strokecolor="white" strokeweight="0">
              <v:textbox inset="0,0,0,0">
                <w:txbxContent>
                  <w:p w:rsidR="000206AF" w:rsidRDefault="000206AF">
                    <w:pPr>
                      <w:pStyle w:val="Style6"/>
                      <w:widowControl/>
                      <w:jc w:val="both"/>
                      <w:rPr>
                        <w:rStyle w:val="FontStyle11"/>
                        <w:lang w:val="uk-UA" w:eastAsia="uk-UA"/>
                      </w:rPr>
                    </w:pPr>
                    <w:r>
                      <w:rPr>
                        <w:rStyle w:val="FontStyle11"/>
                        <w:lang w:val="uk-UA" w:eastAsia="uk-UA"/>
                      </w:rPr>
                      <w:t>Затверджено на засіданні кафедри ЗЕТ та ЕП, протокол № 1 30.08.2017 р.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2"/>
          <w:lang w:val="uk-UA" w:eastAsia="uk-UA"/>
        </w:rPr>
        <w:t>роботи наукового семінару кафедри ЗЕТ і ЕП на 2017/2018 н.р.</w:t>
      </w:r>
    </w:p>
    <w:p w:rsidR="000206AF" w:rsidRDefault="000206AF">
      <w:pPr>
        <w:pStyle w:val="Style2"/>
        <w:widowControl/>
        <w:spacing w:before="29"/>
        <w:jc w:val="both"/>
        <w:rPr>
          <w:rStyle w:val="FontStyle12"/>
          <w:lang w:val="uk-UA" w:eastAsia="uk-UA"/>
        </w:rPr>
        <w:sectPr w:rsidR="000206AF">
          <w:type w:val="continuous"/>
          <w:pgSz w:w="11905" w:h="16837"/>
          <w:pgMar w:top="1298" w:right="2035" w:bottom="1440" w:left="1983" w:header="720" w:footer="720" w:gutter="0"/>
          <w:cols w:space="60"/>
          <w:noEndnote/>
        </w:sectPr>
      </w:pPr>
    </w:p>
    <w:p w:rsidR="000206AF" w:rsidRDefault="000206AF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206AF" w:rsidRDefault="000206AF">
      <w:pPr>
        <w:pStyle w:val="Style6"/>
        <w:widowControl/>
        <w:spacing w:before="202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Керівник семінару</w:t>
      </w:r>
    </w:p>
    <w:p w:rsidR="000206AF" w:rsidRDefault="000206AF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1"/>
          <w:lang w:val="uk-UA" w:eastAsia="uk-UA"/>
        </w:rPr>
        <w:br w:type="column"/>
      </w:r>
    </w:p>
    <w:p w:rsidR="000206AF" w:rsidRDefault="000206AF">
      <w:pPr>
        <w:pStyle w:val="Style5"/>
        <w:widowControl/>
        <w:spacing w:before="197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професор Жданова Л.Л.</w:t>
      </w:r>
    </w:p>
    <w:p w:rsidR="000206AF" w:rsidRDefault="000206AF">
      <w:pPr>
        <w:pStyle w:val="Style5"/>
        <w:widowControl/>
        <w:spacing w:before="197"/>
        <w:jc w:val="both"/>
        <w:rPr>
          <w:rStyle w:val="FontStyle11"/>
          <w:lang w:val="uk-UA" w:eastAsia="uk-UA"/>
        </w:rPr>
        <w:sectPr w:rsidR="000206AF">
          <w:type w:val="continuous"/>
          <w:pgSz w:w="11905" w:h="16837"/>
          <w:pgMar w:top="1298" w:right="2241" w:bottom="1440" w:left="1205" w:header="720" w:footer="720" w:gutter="0"/>
          <w:cols w:num="2" w:space="720" w:equalWidth="0">
            <w:col w:w="2208" w:space="3422"/>
            <w:col w:w="2827"/>
          </w:cols>
          <w:noEndnote/>
        </w:sectPr>
      </w:pPr>
    </w:p>
    <w:p w:rsidR="00B822E9" w:rsidRDefault="00B822E9">
      <w:pPr>
        <w:widowControl/>
        <w:rPr>
          <w:rStyle w:val="FontStyle11"/>
          <w:lang w:val="uk-UA" w:eastAsia="uk-UA"/>
        </w:rPr>
      </w:pPr>
    </w:p>
    <w:sectPr w:rsidR="00B822E9">
      <w:type w:val="continuous"/>
      <w:pgSz w:w="11905" w:h="16837"/>
      <w:pgMar w:top="1298" w:right="1032" w:bottom="1440" w:left="10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BA" w:rsidRDefault="004F7ABA">
      <w:r>
        <w:separator/>
      </w:r>
    </w:p>
  </w:endnote>
  <w:endnote w:type="continuationSeparator" w:id="0">
    <w:p w:rsidR="004F7ABA" w:rsidRDefault="004F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BA" w:rsidRDefault="004F7ABA">
      <w:r>
        <w:separator/>
      </w:r>
    </w:p>
  </w:footnote>
  <w:footnote w:type="continuationSeparator" w:id="0">
    <w:p w:rsidR="004F7ABA" w:rsidRDefault="004F7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41F3"/>
    <w:rsid w:val="000206AF"/>
    <w:rsid w:val="004F7ABA"/>
    <w:rsid w:val="00B341F3"/>
    <w:rsid w:val="00B41A92"/>
    <w:rsid w:val="00B8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pPr>
      <w:spacing w:line="322" w:lineRule="exact"/>
      <w:ind w:firstLine="456"/>
    </w:pPr>
  </w:style>
  <w:style w:type="paragraph" w:customStyle="1" w:styleId="Style4">
    <w:name w:val="Style4"/>
    <w:basedOn w:val="a"/>
    <w:pPr>
      <w:spacing w:line="324" w:lineRule="exact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331" w:lineRule="exact"/>
      <w:ind w:firstLine="370"/>
      <w:jc w:val="both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X-Team Group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2018-02-05T11:47:00Z</dcterms:created>
  <dcterms:modified xsi:type="dcterms:W3CDTF">2018-02-05T11:47:00Z</dcterms:modified>
</cp:coreProperties>
</file>