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B" w:rsidRPr="00EC005C" w:rsidRDefault="00857E6B" w:rsidP="00857E6B">
      <w:pPr>
        <w:pStyle w:val="12"/>
        <w:autoSpaceDE w:val="0"/>
        <w:autoSpaceDN w:val="0"/>
        <w:spacing w:before="20" w:after="20"/>
        <w:rPr>
          <w:b/>
          <w:bCs/>
          <w:i/>
          <w:iCs/>
          <w:lang w:val="uk-UA" w:eastAsia="uk-UA"/>
        </w:rPr>
      </w:pPr>
      <w:r w:rsidRPr="00EC005C">
        <w:rPr>
          <w:b/>
          <w:bCs/>
          <w:i/>
          <w:iCs/>
          <w:lang w:val="uk-UA" w:eastAsia="uk-UA"/>
        </w:rPr>
        <w:t>Шановні представники підприємств, фірм та організацій!</w:t>
      </w:r>
    </w:p>
    <w:p w:rsidR="00857E6B" w:rsidRPr="00EC005C" w:rsidRDefault="00857E6B" w:rsidP="00857E6B">
      <w:pPr>
        <w:pStyle w:val="12"/>
        <w:autoSpaceDE w:val="0"/>
        <w:autoSpaceDN w:val="0"/>
        <w:spacing w:before="20" w:after="20"/>
        <w:jc w:val="center"/>
        <w:rPr>
          <w:b/>
          <w:bCs/>
          <w:i/>
          <w:iCs/>
          <w:lang w:val="uk-UA" w:eastAsia="uk-UA"/>
        </w:rPr>
      </w:pPr>
      <w:r w:rsidRPr="00EC005C">
        <w:rPr>
          <w:b/>
          <w:bCs/>
          <w:i/>
          <w:iCs/>
          <w:lang w:val="uk-UA" w:eastAsia="uk-UA"/>
        </w:rPr>
        <w:t>Дорогі колеги!</w:t>
      </w:r>
    </w:p>
    <w:p w:rsidR="00857E6B" w:rsidRPr="00E20EFB" w:rsidRDefault="00857E6B" w:rsidP="00857E6B">
      <w:pPr>
        <w:pStyle w:val="a7"/>
        <w:autoSpaceDE w:val="0"/>
        <w:autoSpaceDN w:val="0"/>
        <w:spacing w:before="20" w:after="20"/>
        <w:ind w:firstLine="1134"/>
        <w:jc w:val="both"/>
        <w:rPr>
          <w:i/>
          <w:iCs/>
          <w:lang w:val="uk-UA" w:eastAsia="uk-UA"/>
        </w:rPr>
      </w:pPr>
      <w:r w:rsidRPr="00E20EFB">
        <w:rPr>
          <w:i/>
          <w:iCs/>
          <w:lang w:val="uk-UA" w:eastAsia="uk-UA"/>
        </w:rPr>
        <w:t xml:space="preserve">Вітаю учасників «Ярмарку Вакансій» Одеського національного економічного університету! </w:t>
      </w:r>
    </w:p>
    <w:p w:rsidR="00857E6B" w:rsidRPr="00EC005C" w:rsidRDefault="00857E6B" w:rsidP="00857E6B">
      <w:pPr>
        <w:autoSpaceDE w:val="0"/>
        <w:autoSpaceDN w:val="0"/>
        <w:spacing w:before="20" w:after="20"/>
        <w:ind w:firstLine="1134"/>
        <w:jc w:val="both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Сталий соціально-економічний розвиток нашої держави потребує ефективного використання освітнього потенціалу молоді, яка повинна стати провідн</w:t>
      </w:r>
      <w:r>
        <w:rPr>
          <w:i/>
          <w:iCs/>
          <w:lang w:val="uk-UA" w:eastAsia="uk-UA"/>
        </w:rPr>
        <w:t>ою</w:t>
      </w:r>
      <w:r w:rsidRPr="00EC005C">
        <w:rPr>
          <w:i/>
          <w:iCs/>
          <w:lang w:val="uk-UA" w:eastAsia="uk-UA"/>
        </w:rPr>
        <w:t xml:space="preserve"> </w:t>
      </w:r>
      <w:r>
        <w:rPr>
          <w:i/>
          <w:iCs/>
          <w:lang w:val="uk-UA" w:eastAsia="uk-UA"/>
        </w:rPr>
        <w:t>ланкою</w:t>
      </w:r>
      <w:r w:rsidRPr="00EC005C">
        <w:rPr>
          <w:i/>
          <w:iCs/>
          <w:lang w:val="uk-UA" w:eastAsia="uk-UA"/>
        </w:rPr>
        <w:t xml:space="preserve"> сучасних перетворень нашого суспільства. Тому</w:t>
      </w:r>
      <w:r>
        <w:rPr>
          <w:i/>
          <w:iCs/>
          <w:lang w:val="uk-UA" w:eastAsia="uk-UA"/>
        </w:rPr>
        <w:t>,</w:t>
      </w:r>
      <w:r w:rsidRPr="00EC005C">
        <w:rPr>
          <w:i/>
          <w:iCs/>
          <w:lang w:val="uk-UA" w:eastAsia="uk-UA"/>
        </w:rPr>
        <w:t xml:space="preserve"> такого великого значення набуває ді</w:t>
      </w:r>
      <w:r>
        <w:rPr>
          <w:i/>
          <w:iCs/>
          <w:lang w:val="uk-UA" w:eastAsia="uk-UA"/>
        </w:rPr>
        <w:t>є</w:t>
      </w:r>
      <w:r w:rsidRPr="00EC005C">
        <w:rPr>
          <w:i/>
          <w:iCs/>
          <w:lang w:val="uk-UA" w:eastAsia="uk-UA"/>
        </w:rPr>
        <w:t xml:space="preserve">вий взаємозв’язок освітян з роботодавцями. Розуміння того, що досягти успіху в сучасних умовах можна лише використовуючи такий персонал, який постійно спрямований на </w:t>
      </w:r>
      <w:r>
        <w:rPr>
          <w:i/>
          <w:iCs/>
          <w:lang w:val="uk-UA" w:eastAsia="uk-UA"/>
        </w:rPr>
        <w:t>набуття новітніх знань та умінь і</w:t>
      </w:r>
      <w:r w:rsidRPr="00EC005C">
        <w:rPr>
          <w:i/>
          <w:iCs/>
          <w:lang w:val="uk-UA" w:eastAsia="uk-UA"/>
        </w:rPr>
        <w:t xml:space="preserve"> використання світового досвіду, приводить ба</w:t>
      </w:r>
      <w:r>
        <w:rPr>
          <w:i/>
          <w:iCs/>
          <w:lang w:val="uk-UA" w:eastAsia="uk-UA"/>
        </w:rPr>
        <w:t>гатьох роботодавців до висновку</w:t>
      </w:r>
      <w:r w:rsidRPr="00EC005C">
        <w:rPr>
          <w:i/>
          <w:iCs/>
          <w:lang w:val="uk-UA" w:eastAsia="uk-UA"/>
        </w:rPr>
        <w:t xml:space="preserve"> </w:t>
      </w:r>
      <w:r w:rsidRPr="00845111">
        <w:rPr>
          <w:i/>
          <w:iCs/>
          <w:lang w:eastAsia="uk-UA"/>
        </w:rPr>
        <w:t>пр</w:t>
      </w:r>
      <w:r w:rsidRPr="00EC005C">
        <w:rPr>
          <w:i/>
          <w:iCs/>
          <w:lang w:val="uk-UA" w:eastAsia="uk-UA"/>
        </w:rPr>
        <w:t>о необхідні</w:t>
      </w:r>
      <w:r>
        <w:rPr>
          <w:i/>
          <w:iCs/>
          <w:lang w:val="uk-UA" w:eastAsia="uk-UA"/>
        </w:rPr>
        <w:t>сть</w:t>
      </w:r>
      <w:r w:rsidRPr="00EC005C">
        <w:rPr>
          <w:i/>
          <w:iCs/>
          <w:lang w:val="uk-UA" w:eastAsia="uk-UA"/>
        </w:rPr>
        <w:t xml:space="preserve"> налагодження сталих зв’язків з ринком освітніх послуг.</w:t>
      </w:r>
    </w:p>
    <w:p w:rsidR="00857E6B" w:rsidRPr="00EC005C" w:rsidRDefault="00857E6B" w:rsidP="00857E6B">
      <w:pPr>
        <w:autoSpaceDE w:val="0"/>
        <w:autoSpaceDN w:val="0"/>
        <w:spacing w:before="20" w:after="20"/>
        <w:ind w:firstLine="1134"/>
        <w:jc w:val="both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В той же час</w:t>
      </w:r>
      <w:r>
        <w:rPr>
          <w:i/>
          <w:iCs/>
          <w:lang w:val="uk-UA" w:eastAsia="uk-UA"/>
        </w:rPr>
        <w:t>, сприяння</w:t>
      </w:r>
      <w:r w:rsidRPr="00EC005C">
        <w:rPr>
          <w:i/>
          <w:iCs/>
          <w:lang w:val="uk-UA" w:eastAsia="uk-UA"/>
        </w:rPr>
        <w:t xml:space="preserve"> у працевлаштуванні випускників, допомога в адаптації до сучасних вимог ринку праці та конкурентного середовища виявляється одним з найважливіших завдань для провідних університетів України на їх шляху до європейської інтеграції.</w:t>
      </w:r>
    </w:p>
    <w:p w:rsidR="00857E6B" w:rsidRPr="00EC005C" w:rsidRDefault="00857E6B" w:rsidP="00857E6B">
      <w:pPr>
        <w:autoSpaceDE w:val="0"/>
        <w:autoSpaceDN w:val="0"/>
        <w:spacing w:before="20" w:after="20"/>
        <w:ind w:firstLine="1134"/>
        <w:jc w:val="both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У зв’язку з викладеним</w:t>
      </w:r>
      <w:r>
        <w:rPr>
          <w:i/>
          <w:iCs/>
          <w:lang w:val="uk-UA" w:eastAsia="uk-UA"/>
        </w:rPr>
        <w:t>,</w:t>
      </w:r>
      <w:r w:rsidRPr="00EC005C">
        <w:rPr>
          <w:i/>
          <w:iCs/>
          <w:lang w:val="uk-UA" w:eastAsia="uk-UA"/>
        </w:rPr>
        <w:t xml:space="preserve"> Ярмарок Вакансій є однією з ді</w:t>
      </w:r>
      <w:r>
        <w:rPr>
          <w:i/>
          <w:iCs/>
          <w:lang w:val="uk-UA" w:eastAsia="uk-UA"/>
        </w:rPr>
        <w:t>є</w:t>
      </w:r>
      <w:r w:rsidRPr="00EC005C">
        <w:rPr>
          <w:i/>
          <w:iCs/>
          <w:lang w:val="uk-UA" w:eastAsia="uk-UA"/>
        </w:rPr>
        <w:t>вих форм ефективного співробітництва освітян і роботодавців. Необмежені можливості безпосереднього спілкування, багато цікавої та корисної інформації, налагодження сталих контактів учасників повинні стати базою для глибокого аналізу і основою формування чітко визначених професійних цілей та стратегій їх досягнення.</w:t>
      </w:r>
    </w:p>
    <w:p w:rsidR="00857E6B" w:rsidRPr="00EC005C" w:rsidRDefault="00857E6B" w:rsidP="00857E6B">
      <w:pPr>
        <w:autoSpaceDE w:val="0"/>
        <w:autoSpaceDN w:val="0"/>
        <w:spacing w:before="20" w:after="20"/>
        <w:ind w:firstLine="1134"/>
        <w:jc w:val="both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Щиро бажаю студентській молоді успішно використати привабливі можливості Ярмарку Вакансій, а шановним роботодавцям – зустріти своїх потенційних співробітників, професійні здібності яких будуть реалізовані на користь розвитку Вашого підприємства і всієї України.</w:t>
      </w:r>
    </w:p>
    <w:p w:rsidR="00857E6B" w:rsidRPr="00EC005C" w:rsidRDefault="00857E6B" w:rsidP="00857E6B">
      <w:pPr>
        <w:autoSpaceDE w:val="0"/>
        <w:autoSpaceDN w:val="0"/>
        <w:spacing w:before="20" w:after="20"/>
        <w:ind w:firstLine="1134"/>
        <w:jc w:val="both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Успіху Вам на Ярмарку Вакансій!</w:t>
      </w:r>
    </w:p>
    <w:p w:rsidR="00857E6B" w:rsidRPr="00E20EFB" w:rsidRDefault="00D62FFF" w:rsidP="00857E6B">
      <w:pPr>
        <w:pStyle w:val="9"/>
        <w:tabs>
          <w:tab w:val="left" w:pos="6358"/>
        </w:tabs>
        <w:spacing w:before="20" w:after="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val="ru-RU"/>
        </w:rPr>
        <w:drawing>
          <wp:anchor distT="0" distB="0" distL="22860" distR="22860" simplePos="0" relativeHeight="251671552" behindDoc="0" locked="0" layoutInCell="1" allowOverlap="1">
            <wp:simplePos x="0" y="0"/>
            <wp:positionH relativeFrom="margin">
              <wp:posOffset>819150</wp:posOffset>
            </wp:positionH>
            <wp:positionV relativeFrom="paragraph">
              <wp:posOffset>157480</wp:posOffset>
            </wp:positionV>
            <wp:extent cx="1701800" cy="571500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E6B" w:rsidRPr="00E20EFB">
        <w:rPr>
          <w:rFonts w:ascii="Times New Roman" w:hAnsi="Times New Roman" w:cs="Times New Roman"/>
          <w:i/>
          <w:iCs/>
          <w:sz w:val="28"/>
          <w:szCs w:val="28"/>
        </w:rPr>
        <w:t>Ректор Одеського національного</w:t>
      </w:r>
    </w:p>
    <w:p w:rsidR="00857E6B" w:rsidRPr="00EC005C" w:rsidRDefault="00857E6B" w:rsidP="00857E6B">
      <w:pPr>
        <w:tabs>
          <w:tab w:val="left" w:pos="5812"/>
        </w:tabs>
        <w:autoSpaceDE w:val="0"/>
        <w:autoSpaceDN w:val="0"/>
        <w:spacing w:before="20" w:after="20"/>
        <w:jc w:val="right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економічного університету</w:t>
      </w:r>
    </w:p>
    <w:p w:rsidR="00857E6B" w:rsidRPr="00EC005C" w:rsidRDefault="00857E6B" w:rsidP="00857E6B">
      <w:pPr>
        <w:tabs>
          <w:tab w:val="left" w:pos="5812"/>
        </w:tabs>
        <w:autoSpaceDE w:val="0"/>
        <w:autoSpaceDN w:val="0"/>
        <w:spacing w:before="20" w:after="20"/>
        <w:jc w:val="right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академік, доктор економічних</w:t>
      </w:r>
    </w:p>
    <w:p w:rsidR="00857E6B" w:rsidRPr="00EC005C" w:rsidRDefault="00857E6B" w:rsidP="00857E6B">
      <w:pPr>
        <w:tabs>
          <w:tab w:val="left" w:pos="5812"/>
        </w:tabs>
        <w:autoSpaceDE w:val="0"/>
        <w:autoSpaceDN w:val="0"/>
        <w:spacing w:before="20" w:after="20"/>
        <w:jc w:val="right"/>
        <w:rPr>
          <w:i/>
          <w:iCs/>
          <w:lang w:val="uk-UA" w:eastAsia="uk-UA"/>
        </w:rPr>
      </w:pPr>
      <w:r w:rsidRPr="00EC005C">
        <w:rPr>
          <w:i/>
          <w:iCs/>
          <w:lang w:val="uk-UA" w:eastAsia="uk-UA"/>
        </w:rPr>
        <w:t>наук, професор Звєряков М.І.</w:t>
      </w:r>
    </w:p>
    <w:p w:rsidR="00857E6B" w:rsidRPr="00E20EFB" w:rsidRDefault="00857E6B" w:rsidP="00857E6B">
      <w:pPr>
        <w:pStyle w:val="1"/>
        <w:spacing w:before="20" w:after="20" w:line="48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0EFB">
        <w:rPr>
          <w:rFonts w:cs="Times New Roman"/>
        </w:rPr>
        <w:br w:type="page"/>
      </w:r>
      <w:r w:rsidRPr="00E20EFB">
        <w:rPr>
          <w:rFonts w:ascii="Times New Roman" w:hAnsi="Times New Roman" w:cs="Times New Roman"/>
          <w:sz w:val="27"/>
          <w:szCs w:val="27"/>
        </w:rPr>
        <w:lastRenderedPageBreak/>
        <w:t>Шановні представники підприємств, фірм і організацій !</w:t>
      </w:r>
    </w:p>
    <w:p w:rsidR="00857E6B" w:rsidRDefault="00857E6B" w:rsidP="004C360A">
      <w:pPr>
        <w:autoSpaceDE w:val="0"/>
        <w:autoSpaceDN w:val="0"/>
        <w:adjustRightInd w:val="0"/>
        <w:spacing w:before="20" w:after="20"/>
        <w:ind w:firstLine="1134"/>
        <w:jc w:val="both"/>
        <w:rPr>
          <w:color w:val="000000"/>
          <w:sz w:val="27"/>
          <w:szCs w:val="27"/>
          <w:lang w:val="uk-UA"/>
        </w:rPr>
      </w:pPr>
      <w:r w:rsidRPr="00E20EFB">
        <w:rPr>
          <w:sz w:val="27"/>
          <w:szCs w:val="27"/>
          <w:lang w:val="uk-UA"/>
        </w:rPr>
        <w:t>Раді ще раз вітати Вас на нашому Ярмарку вакансій «Випускник 201</w:t>
      </w:r>
      <w:r>
        <w:rPr>
          <w:sz w:val="27"/>
          <w:szCs w:val="27"/>
          <w:lang w:val="uk-UA"/>
        </w:rPr>
        <w:t>8</w:t>
      </w:r>
      <w:r w:rsidRPr="00E20EFB">
        <w:rPr>
          <w:sz w:val="27"/>
          <w:szCs w:val="27"/>
          <w:lang w:val="uk-UA"/>
        </w:rPr>
        <w:t>»!</w:t>
      </w:r>
      <w:r>
        <w:rPr>
          <w:sz w:val="27"/>
          <w:szCs w:val="27"/>
          <w:lang w:val="uk-UA"/>
        </w:rPr>
        <w:t xml:space="preserve"> </w:t>
      </w:r>
      <w:r w:rsidRPr="00E20EFB">
        <w:rPr>
          <w:color w:val="000000"/>
          <w:sz w:val="27"/>
          <w:szCs w:val="27"/>
          <w:lang w:val="uk-UA"/>
        </w:rPr>
        <w:t>Ми почали проводити Ярмарки з 2004 року, і</w:t>
      </w:r>
      <w:r>
        <w:rPr>
          <w:color w:val="000000"/>
          <w:sz w:val="27"/>
          <w:szCs w:val="27"/>
          <w:lang w:val="uk-UA"/>
        </w:rPr>
        <w:t>,</w:t>
      </w:r>
      <w:r w:rsidRPr="00E20EFB">
        <w:rPr>
          <w:color w:val="000000"/>
          <w:sz w:val="27"/>
          <w:szCs w:val="27"/>
          <w:lang w:val="uk-UA"/>
        </w:rPr>
        <w:t xml:space="preserve"> як нам здається</w:t>
      </w:r>
      <w:r>
        <w:rPr>
          <w:color w:val="000000"/>
          <w:sz w:val="27"/>
          <w:szCs w:val="27"/>
          <w:lang w:val="uk-UA"/>
        </w:rPr>
        <w:t>,</w:t>
      </w:r>
      <w:r w:rsidRPr="00E20EFB">
        <w:rPr>
          <w:color w:val="000000"/>
          <w:sz w:val="27"/>
          <w:szCs w:val="27"/>
          <w:lang w:val="uk-UA"/>
        </w:rPr>
        <w:t xml:space="preserve"> це те, чого так не вистачає сучасному українському HR і нашому достатньо просунутому студенту, а саме </w:t>
      </w:r>
      <w:r>
        <w:rPr>
          <w:color w:val="000000"/>
          <w:sz w:val="27"/>
          <w:szCs w:val="27"/>
          <w:lang w:val="uk-UA"/>
        </w:rPr>
        <w:t>–</w:t>
      </w:r>
      <w:r w:rsidRPr="00E20EFB">
        <w:rPr>
          <w:color w:val="000000"/>
          <w:sz w:val="27"/>
          <w:szCs w:val="27"/>
          <w:lang w:val="uk-UA"/>
        </w:rPr>
        <w:t xml:space="preserve"> майданчика</w:t>
      </w:r>
      <w:r>
        <w:rPr>
          <w:color w:val="000000"/>
          <w:sz w:val="27"/>
          <w:szCs w:val="27"/>
          <w:lang w:val="uk-UA"/>
        </w:rPr>
        <w:t xml:space="preserve"> </w:t>
      </w:r>
      <w:r w:rsidRPr="00E20EFB">
        <w:rPr>
          <w:color w:val="000000"/>
          <w:sz w:val="27"/>
          <w:szCs w:val="27"/>
          <w:lang w:val="uk-UA"/>
        </w:rPr>
        <w:t xml:space="preserve">для спілкування один з одним. Зараз таких майданчиків стає все більше і більше. Це показує важливість </w:t>
      </w:r>
      <w:r>
        <w:rPr>
          <w:sz w:val="27"/>
          <w:szCs w:val="27"/>
          <w:lang w:val="uk-UA"/>
        </w:rPr>
        <w:t>таких</w:t>
      </w:r>
      <w:r w:rsidRPr="00E20EFB">
        <w:rPr>
          <w:sz w:val="27"/>
          <w:szCs w:val="27"/>
          <w:lang w:val="uk-UA"/>
        </w:rPr>
        <w:t xml:space="preserve"> заходів</w:t>
      </w:r>
      <w:r w:rsidRPr="00E20EFB">
        <w:rPr>
          <w:color w:val="000000"/>
          <w:sz w:val="27"/>
          <w:szCs w:val="27"/>
          <w:lang w:val="uk-UA"/>
        </w:rPr>
        <w:t xml:space="preserve"> і великий попит</w:t>
      </w:r>
      <w:r>
        <w:rPr>
          <w:color w:val="000000"/>
          <w:sz w:val="27"/>
          <w:szCs w:val="27"/>
          <w:lang w:val="uk-UA"/>
        </w:rPr>
        <w:t xml:space="preserve"> на них</w:t>
      </w:r>
      <w:r w:rsidRPr="00E20EFB">
        <w:rPr>
          <w:sz w:val="27"/>
          <w:szCs w:val="27"/>
          <w:lang w:val="uk-UA"/>
        </w:rPr>
        <w:t xml:space="preserve">. </w:t>
      </w:r>
      <w:r w:rsidRPr="00E20EFB">
        <w:rPr>
          <w:color w:val="000000"/>
          <w:sz w:val="27"/>
          <w:szCs w:val="27"/>
          <w:lang w:val="uk-UA"/>
        </w:rPr>
        <w:t>Але</w:t>
      </w:r>
      <w:r>
        <w:rPr>
          <w:color w:val="000000"/>
          <w:sz w:val="27"/>
          <w:szCs w:val="27"/>
          <w:lang w:val="uk-UA"/>
        </w:rPr>
        <w:t>,</w:t>
      </w:r>
      <w:r w:rsidRPr="00E20EFB">
        <w:rPr>
          <w:color w:val="000000"/>
          <w:sz w:val="27"/>
          <w:szCs w:val="27"/>
          <w:lang w:val="uk-UA"/>
        </w:rPr>
        <w:t xml:space="preserve"> як одержати максимум за такий короткий час? Відповідь проста </w:t>
      </w:r>
      <w:r>
        <w:rPr>
          <w:color w:val="000000"/>
          <w:sz w:val="27"/>
          <w:szCs w:val="27"/>
          <w:lang w:val="uk-UA"/>
        </w:rPr>
        <w:t>–</w:t>
      </w:r>
      <w:r w:rsidRPr="00E20EFB">
        <w:rPr>
          <w:color w:val="000000"/>
          <w:sz w:val="27"/>
          <w:szCs w:val="27"/>
          <w:lang w:val="uk-UA"/>
        </w:rPr>
        <w:t xml:space="preserve"> зробити</w:t>
      </w:r>
      <w:r>
        <w:rPr>
          <w:color w:val="000000"/>
          <w:sz w:val="27"/>
          <w:szCs w:val="27"/>
          <w:lang w:val="uk-UA"/>
        </w:rPr>
        <w:t xml:space="preserve"> </w:t>
      </w:r>
      <w:r w:rsidRPr="00E20EFB">
        <w:rPr>
          <w:color w:val="000000"/>
          <w:sz w:val="27"/>
          <w:szCs w:val="27"/>
          <w:lang w:val="uk-UA"/>
        </w:rPr>
        <w:t xml:space="preserve">спілкування більш ефективним. Ми Вам пропонуємо зустріч не тільки з випускниками і студентами нашого улюбленого ОНЕУ, але і з студентами і випускниками всіх </w:t>
      </w:r>
      <w:r>
        <w:rPr>
          <w:color w:val="000000"/>
          <w:sz w:val="27"/>
          <w:szCs w:val="27"/>
          <w:lang w:val="uk-UA"/>
        </w:rPr>
        <w:t>ВНЗ</w:t>
      </w:r>
      <w:r w:rsidRPr="00E20EFB">
        <w:rPr>
          <w:color w:val="000000"/>
          <w:sz w:val="27"/>
          <w:szCs w:val="27"/>
          <w:lang w:val="uk-UA"/>
        </w:rPr>
        <w:t xml:space="preserve"> м. Одеси, а також з фахівцями, які мають досвід роботи</w:t>
      </w:r>
      <w:r>
        <w:rPr>
          <w:color w:val="000000"/>
          <w:sz w:val="27"/>
          <w:szCs w:val="27"/>
          <w:lang w:val="uk-UA"/>
        </w:rPr>
        <w:t>,</w:t>
      </w:r>
      <w:r w:rsidRPr="00E20EFB">
        <w:rPr>
          <w:color w:val="000000"/>
          <w:sz w:val="27"/>
          <w:szCs w:val="27"/>
          <w:lang w:val="uk-UA"/>
        </w:rPr>
        <w:t xml:space="preserve"> і просто з тими, хто потребує її на сьогоднішній день. </w:t>
      </w:r>
    </w:p>
    <w:p w:rsidR="00857E6B" w:rsidRPr="00E952CE" w:rsidRDefault="00857E6B" w:rsidP="004C360A">
      <w:pPr>
        <w:autoSpaceDE w:val="0"/>
        <w:autoSpaceDN w:val="0"/>
        <w:adjustRightInd w:val="0"/>
        <w:spacing w:before="20" w:after="20"/>
        <w:ind w:firstLine="1134"/>
        <w:jc w:val="both"/>
        <w:rPr>
          <w:sz w:val="27"/>
          <w:szCs w:val="27"/>
          <w:lang w:val="uk-UA"/>
        </w:rPr>
      </w:pPr>
      <w:r w:rsidRPr="00E20EFB">
        <w:rPr>
          <w:color w:val="000000"/>
          <w:sz w:val="27"/>
          <w:szCs w:val="27"/>
          <w:lang w:val="uk-UA"/>
        </w:rPr>
        <w:t xml:space="preserve">Нами проведена велика підготовча і рекламна робота, оповіщені і запрошені студенти наступних, основних </w:t>
      </w:r>
      <w:r>
        <w:rPr>
          <w:color w:val="000000"/>
          <w:sz w:val="27"/>
          <w:szCs w:val="27"/>
          <w:lang w:val="uk-UA"/>
        </w:rPr>
        <w:t>ВНЗ</w:t>
      </w:r>
      <w:r w:rsidRPr="00E20EFB">
        <w:rPr>
          <w:color w:val="000000"/>
          <w:sz w:val="27"/>
          <w:szCs w:val="27"/>
          <w:lang w:val="uk-UA"/>
        </w:rPr>
        <w:t xml:space="preserve"> м. Одеси: державний морський університет, національний політехнічний університет, філіал Міжрегіональної академії управління персоналом, філіал Українського державного університету економіки і фінансів, національний університет ним. І.І. Мечникова, юридичний інститут Національного університету внутрішніх справ, Південноукраїнський державний</w:t>
      </w:r>
      <w:r w:rsidRPr="00E20EFB">
        <w:rPr>
          <w:sz w:val="27"/>
          <w:szCs w:val="27"/>
          <w:lang w:val="uk-UA"/>
        </w:rPr>
        <w:t xml:space="preserve"> педагогічний університет ім. К.Д. Ушинського, національна юридична академія, державний аграрний університет, національна академія зв'язку, державна академія харчових технологій, державна ак</w:t>
      </w:r>
      <w:r>
        <w:rPr>
          <w:sz w:val="27"/>
          <w:szCs w:val="27"/>
          <w:lang w:val="uk-UA"/>
        </w:rPr>
        <w:t>адемія будівництва і архітектури</w:t>
      </w:r>
      <w:r w:rsidRPr="00E20EFB">
        <w:rPr>
          <w:sz w:val="27"/>
          <w:szCs w:val="27"/>
          <w:lang w:val="uk-UA"/>
        </w:rPr>
        <w:t xml:space="preserve">, державний екологічний університет, інститут підприємництва і права, регіональний інститут державного управління Національної академії державного управління при </w:t>
      </w:r>
      <w:r w:rsidRPr="00E20EFB">
        <w:rPr>
          <w:spacing w:val="-12"/>
          <w:sz w:val="27"/>
          <w:szCs w:val="27"/>
          <w:lang w:val="uk-UA"/>
        </w:rPr>
        <w:t>Президенті України та ін., проведена велика рекламна робота через ЗМІ, афіші і листівки.</w:t>
      </w:r>
    </w:p>
    <w:p w:rsidR="00857E6B" w:rsidRPr="00E20EFB" w:rsidRDefault="00857E6B" w:rsidP="004C360A">
      <w:pPr>
        <w:autoSpaceDE w:val="0"/>
        <w:autoSpaceDN w:val="0"/>
        <w:adjustRightInd w:val="0"/>
        <w:spacing w:before="20" w:after="20"/>
        <w:ind w:firstLine="708"/>
        <w:jc w:val="both"/>
        <w:rPr>
          <w:color w:val="000000"/>
          <w:spacing w:val="-12"/>
          <w:sz w:val="27"/>
          <w:szCs w:val="27"/>
          <w:lang w:val="uk-UA"/>
        </w:rPr>
      </w:pPr>
      <w:r w:rsidRPr="00E20EFB">
        <w:rPr>
          <w:color w:val="000000"/>
          <w:spacing w:val="-12"/>
          <w:sz w:val="27"/>
          <w:szCs w:val="27"/>
          <w:lang w:val="uk-UA"/>
        </w:rPr>
        <w:t>Ми постаралися для Вашої зручності зібрати велику і різноманітну аудиторію.</w:t>
      </w:r>
    </w:p>
    <w:p w:rsidR="00857E6B" w:rsidRPr="00E20EFB" w:rsidRDefault="00857E6B" w:rsidP="004C360A">
      <w:pPr>
        <w:autoSpaceDE w:val="0"/>
        <w:autoSpaceDN w:val="0"/>
        <w:adjustRightInd w:val="0"/>
        <w:spacing w:before="20" w:after="20"/>
        <w:jc w:val="both"/>
        <w:rPr>
          <w:color w:val="000000"/>
          <w:sz w:val="27"/>
          <w:szCs w:val="27"/>
          <w:lang w:val="uk-UA"/>
        </w:rPr>
      </w:pPr>
      <w:r w:rsidRPr="00E20EFB">
        <w:rPr>
          <w:color w:val="000000"/>
          <w:sz w:val="27"/>
          <w:szCs w:val="27"/>
          <w:lang w:val="uk-UA"/>
        </w:rPr>
        <w:t xml:space="preserve">Бажаємо Вам творчих успіхів на нашому Ярмарку, приємного, комфортного, а найголовніше </w:t>
      </w:r>
      <w:r>
        <w:rPr>
          <w:color w:val="000000"/>
          <w:sz w:val="27"/>
          <w:szCs w:val="27"/>
          <w:lang w:val="uk-UA"/>
        </w:rPr>
        <w:t>–</w:t>
      </w:r>
      <w:r w:rsidRPr="00E20EFB">
        <w:rPr>
          <w:color w:val="000000"/>
          <w:sz w:val="27"/>
          <w:szCs w:val="27"/>
          <w:lang w:val="uk-UA"/>
        </w:rPr>
        <w:t xml:space="preserve"> ефективного</w:t>
      </w:r>
      <w:r>
        <w:rPr>
          <w:color w:val="000000"/>
          <w:sz w:val="27"/>
          <w:szCs w:val="27"/>
          <w:lang w:val="uk-UA"/>
        </w:rPr>
        <w:t xml:space="preserve"> </w:t>
      </w:r>
      <w:r w:rsidRPr="00E20EFB">
        <w:rPr>
          <w:color w:val="000000"/>
          <w:sz w:val="27"/>
          <w:szCs w:val="27"/>
          <w:lang w:val="uk-UA"/>
        </w:rPr>
        <w:t>спілкування з нашими студентами і з тими</w:t>
      </w:r>
      <w:r>
        <w:rPr>
          <w:color w:val="000000"/>
          <w:sz w:val="27"/>
          <w:szCs w:val="27"/>
          <w:lang w:val="uk-UA"/>
        </w:rPr>
        <w:t>,</w:t>
      </w:r>
      <w:r w:rsidRPr="00E20EFB">
        <w:rPr>
          <w:color w:val="000000"/>
          <w:sz w:val="27"/>
          <w:szCs w:val="27"/>
          <w:lang w:val="uk-UA"/>
        </w:rPr>
        <w:t xml:space="preserve"> хто шукає у вашому обличчі свого працедавця.</w:t>
      </w:r>
    </w:p>
    <w:p w:rsidR="00857E6B" w:rsidRPr="00E20EFB" w:rsidRDefault="00857E6B" w:rsidP="004C360A">
      <w:pPr>
        <w:autoSpaceDE w:val="0"/>
        <w:autoSpaceDN w:val="0"/>
        <w:adjustRightInd w:val="0"/>
        <w:spacing w:before="20" w:after="20"/>
        <w:ind w:firstLine="1134"/>
        <w:jc w:val="both"/>
        <w:rPr>
          <w:lang w:val="uk-UA"/>
        </w:rPr>
      </w:pPr>
      <w:r w:rsidRPr="00E20EFB">
        <w:rPr>
          <w:lang w:val="uk-UA"/>
        </w:rPr>
        <w:t>Будемо раді зустрічі з Вами ще раз в наступному році!</w:t>
      </w: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4C360A" w:rsidRDefault="004C360A" w:rsidP="00857E6B">
      <w:pPr>
        <w:pStyle w:val="6"/>
        <w:spacing w:before="20" w:after="20"/>
        <w:jc w:val="center"/>
        <w:rPr>
          <w:sz w:val="28"/>
          <w:szCs w:val="28"/>
        </w:rPr>
      </w:pPr>
    </w:p>
    <w:p w:rsidR="00857E6B" w:rsidRPr="00E20EFB" w:rsidRDefault="00857E6B" w:rsidP="00857E6B">
      <w:pPr>
        <w:pStyle w:val="6"/>
        <w:spacing w:before="20" w:after="20"/>
        <w:jc w:val="center"/>
        <w:rPr>
          <w:b w:val="0"/>
          <w:bCs w:val="0"/>
          <w:sz w:val="28"/>
          <w:szCs w:val="28"/>
        </w:rPr>
      </w:pPr>
      <w:r w:rsidRPr="00E20EFB">
        <w:rPr>
          <w:sz w:val="28"/>
          <w:szCs w:val="28"/>
        </w:rPr>
        <w:lastRenderedPageBreak/>
        <w:t>ПРО НАС</w:t>
      </w:r>
    </w:p>
    <w:p w:rsidR="00857E6B" w:rsidRPr="00E20EFB" w:rsidRDefault="00857E6B" w:rsidP="00857E6B">
      <w:pPr>
        <w:pStyle w:val="7"/>
        <w:spacing w:before="20" w:after="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ОНЕУ – </w:t>
      </w:r>
      <w:r w:rsidRPr="00E20EFB">
        <w:rPr>
          <w:sz w:val="28"/>
          <w:szCs w:val="28"/>
        </w:rPr>
        <w:t>вищий</w:t>
      </w:r>
      <w:r w:rsidRPr="00B36619">
        <w:rPr>
          <w:sz w:val="28"/>
          <w:szCs w:val="28"/>
          <w:lang w:val="ru-RU"/>
        </w:rPr>
        <w:t xml:space="preserve"> </w:t>
      </w:r>
      <w:r w:rsidRPr="00E20EFB">
        <w:rPr>
          <w:sz w:val="28"/>
          <w:szCs w:val="28"/>
        </w:rPr>
        <w:t>навчальний заклад, який спеціалізується на випуску економістів для роботи у всіх напрямках народного господарства.</w:t>
      </w:r>
    </w:p>
    <w:p w:rsidR="00857E6B" w:rsidRPr="00E20EFB" w:rsidRDefault="00857E6B" w:rsidP="00857E6B">
      <w:pPr>
        <w:shd w:val="clear" w:color="auto" w:fill="FFFFFF"/>
        <w:spacing w:before="20" w:after="20" w:line="228" w:lineRule="auto"/>
        <w:ind w:firstLine="1134"/>
        <w:jc w:val="both"/>
        <w:rPr>
          <w:spacing w:val="-6"/>
          <w:lang w:val="uk-UA"/>
        </w:rPr>
      </w:pPr>
      <w:r w:rsidRPr="00E20EFB">
        <w:rPr>
          <w:lang w:val="uk-UA"/>
        </w:rPr>
        <w:t xml:space="preserve">Науково-педагогічний потенціал ОНЕУ </w:t>
      </w:r>
      <w:r>
        <w:rPr>
          <w:lang w:val="uk-UA"/>
        </w:rPr>
        <w:t>–</w:t>
      </w:r>
      <w:r w:rsidRPr="00E20EFB">
        <w:rPr>
          <w:lang w:val="uk-UA"/>
        </w:rPr>
        <w:t xml:space="preserve"> це 5 заслужених пра</w:t>
      </w:r>
      <w:r>
        <w:rPr>
          <w:lang w:val="uk-UA"/>
        </w:rPr>
        <w:t>цівників вищої школи, діячів на</w:t>
      </w:r>
      <w:r w:rsidRPr="00E20EFB">
        <w:rPr>
          <w:lang w:val="uk-UA"/>
        </w:rPr>
        <w:t>уки і техніки, 18 а</w:t>
      </w:r>
      <w:r>
        <w:rPr>
          <w:lang w:val="uk-UA"/>
        </w:rPr>
        <w:t>кадеміків галузевих академій на</w:t>
      </w:r>
      <w:r w:rsidRPr="00E20EFB">
        <w:rPr>
          <w:lang w:val="uk-UA"/>
        </w:rPr>
        <w:t>ук України, 44 професори, 205 доцентів. Наукові дослідження здійснюються на 26 кафедрах та в нау</w:t>
      </w:r>
      <w:r w:rsidRPr="00E20EFB">
        <w:rPr>
          <w:spacing w:val="-3"/>
          <w:lang w:val="uk-UA"/>
        </w:rPr>
        <w:t>ково-дослідній частині. Результати досліджень ре</w:t>
      </w:r>
      <w:r w:rsidRPr="00E20EFB">
        <w:rPr>
          <w:spacing w:val="-2"/>
          <w:lang w:val="uk-UA"/>
        </w:rPr>
        <w:t>алізуються у формі наукових публікацій, методич</w:t>
      </w:r>
      <w:r w:rsidRPr="00E20EFB">
        <w:rPr>
          <w:spacing w:val="-4"/>
          <w:lang w:val="uk-UA"/>
        </w:rPr>
        <w:t>них розробок і рекомендацій для підприємств, ор</w:t>
      </w:r>
      <w:r w:rsidRPr="00E20EFB">
        <w:rPr>
          <w:spacing w:val="-1"/>
          <w:lang w:val="uk-UA"/>
        </w:rPr>
        <w:t>ганізацій, органів державного управління. За ос</w:t>
      </w:r>
      <w:r w:rsidRPr="00E20EFB">
        <w:rPr>
          <w:lang w:val="uk-UA"/>
        </w:rPr>
        <w:t>танні З роки опубліковано понад 3380 наукових робіт, у тому числі 23 монографії, 100 підручників і навчальних посібників, 25 брошур та книг та 49 опорних конспектів лекцій, понад 25 наукових розробок упроваджено в галузях про</w:t>
      </w:r>
      <w:r w:rsidRPr="00E20EFB">
        <w:rPr>
          <w:spacing w:val="8"/>
          <w:lang w:val="uk-UA"/>
        </w:rPr>
        <w:t xml:space="preserve">мисловості, АПК, комунального господарства </w:t>
      </w:r>
      <w:r w:rsidRPr="00E20EFB">
        <w:rPr>
          <w:spacing w:val="-6"/>
          <w:lang w:val="uk-UA"/>
        </w:rPr>
        <w:t>м. Одеси.</w:t>
      </w:r>
    </w:p>
    <w:p w:rsidR="00857E6B" w:rsidRDefault="00857E6B" w:rsidP="00857E6B">
      <w:pPr>
        <w:shd w:val="clear" w:color="auto" w:fill="FFFFFF"/>
        <w:spacing w:before="20" w:after="20" w:line="228" w:lineRule="auto"/>
        <w:ind w:firstLine="1134"/>
        <w:jc w:val="both"/>
        <w:rPr>
          <w:b/>
          <w:bCs/>
          <w:spacing w:val="-6"/>
          <w:lang w:val="en-US"/>
        </w:rPr>
      </w:pPr>
    </w:p>
    <w:p w:rsidR="00857E6B" w:rsidRDefault="00857E6B" w:rsidP="00857E6B">
      <w:pPr>
        <w:shd w:val="clear" w:color="auto" w:fill="FFFFFF"/>
        <w:spacing w:before="20" w:after="20" w:line="228" w:lineRule="auto"/>
        <w:ind w:firstLine="1134"/>
        <w:jc w:val="both"/>
        <w:rPr>
          <w:b/>
          <w:bCs/>
          <w:spacing w:val="-6"/>
          <w:lang w:val="uk-UA"/>
        </w:rPr>
      </w:pPr>
      <w:r w:rsidRPr="00E20EFB">
        <w:rPr>
          <w:b/>
          <w:bCs/>
          <w:spacing w:val="-6"/>
          <w:lang w:val="uk-UA"/>
        </w:rPr>
        <w:t>В ОНЕУ на сьогоднішній день існують такі факультети:</w:t>
      </w:r>
    </w:p>
    <w:p w:rsidR="00857E6B" w:rsidRPr="00776F25" w:rsidRDefault="00857E6B" w:rsidP="00857E6B"/>
    <w:p w:rsidR="00857E6B" w:rsidRPr="00776F25" w:rsidRDefault="00857E6B" w:rsidP="00857E6B">
      <w:pPr>
        <w:rPr>
          <w:b/>
        </w:rPr>
      </w:pPr>
      <w:r w:rsidRPr="00776F25">
        <w:rPr>
          <w:b/>
        </w:rPr>
        <w:t>Факультет економіки та управління підприємництвом</w:t>
      </w:r>
    </w:p>
    <w:p w:rsidR="00857E6B" w:rsidRPr="00776F25" w:rsidRDefault="00857E6B" w:rsidP="00857E6B">
      <w:pPr>
        <w:rPr>
          <w:b/>
          <w:lang w:val="uk-UA"/>
        </w:rPr>
      </w:pPr>
      <w:r w:rsidRPr="00776F25">
        <w:rPr>
          <w:b/>
        </w:rPr>
        <w:t>Спеціальність</w:t>
      </w:r>
      <w:r w:rsidRPr="00776F25">
        <w:rPr>
          <w:b/>
          <w:lang w:val="uk-UA"/>
        </w:rPr>
        <w:t xml:space="preserve"> "Економіка",</w:t>
      </w:r>
      <w:r w:rsidRPr="00776F25">
        <w:rPr>
          <w:b/>
        </w:rPr>
        <w:t xml:space="preserve"> </w:t>
      </w:r>
      <w:r w:rsidRPr="00776F25">
        <w:rPr>
          <w:b/>
          <w:lang w:val="uk-UA"/>
        </w:rPr>
        <w:t>освітні програми:</w:t>
      </w:r>
    </w:p>
    <w:p w:rsidR="00857E6B" w:rsidRPr="00B80F3F" w:rsidRDefault="00857E6B" w:rsidP="00857E6B">
      <w:pPr>
        <w:numPr>
          <w:ilvl w:val="0"/>
          <w:numId w:val="2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B80F3F">
        <w:rPr>
          <w:bCs/>
          <w:lang w:val="uk-UA"/>
        </w:rPr>
        <w:t>теорії та моделі управління економікою</w:t>
      </w:r>
    </w:p>
    <w:p w:rsidR="00857E6B" w:rsidRPr="00B80F3F" w:rsidRDefault="00857E6B" w:rsidP="00857E6B">
      <w:pPr>
        <w:numPr>
          <w:ilvl w:val="0"/>
          <w:numId w:val="2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B80F3F">
        <w:rPr>
          <w:bCs/>
          <w:lang w:val="uk-UA"/>
        </w:rPr>
        <w:t>управління персоналом і економіка праці</w:t>
      </w:r>
    </w:p>
    <w:p w:rsidR="00857E6B" w:rsidRPr="00B80F3F" w:rsidRDefault="00857E6B" w:rsidP="00857E6B">
      <w:pPr>
        <w:numPr>
          <w:ilvl w:val="0"/>
          <w:numId w:val="2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B80F3F">
        <w:rPr>
          <w:bCs/>
          <w:lang w:val="uk-UA"/>
        </w:rPr>
        <w:t>бізнес статистика та аналітика</w:t>
      </w:r>
    </w:p>
    <w:p w:rsidR="00857E6B" w:rsidRPr="00B80F3F" w:rsidRDefault="00857E6B" w:rsidP="00857E6B">
      <w:pPr>
        <w:numPr>
          <w:ilvl w:val="0"/>
          <w:numId w:val="2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B80F3F">
        <w:rPr>
          <w:bCs/>
          <w:lang w:val="uk-UA"/>
        </w:rPr>
        <w:t>комп’ютерні та інтернет-технології в бізнесі</w:t>
      </w:r>
    </w:p>
    <w:p w:rsidR="00857E6B" w:rsidRPr="00B80F3F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B80F3F">
        <w:rPr>
          <w:b/>
          <w:lang w:val="uk-UA"/>
        </w:rPr>
        <w:t>С</w:t>
      </w:r>
      <w:r>
        <w:rPr>
          <w:b/>
          <w:lang w:val="uk-UA"/>
        </w:rPr>
        <w:t>пеціальні</w:t>
      </w:r>
      <w:r w:rsidRPr="00B80F3F">
        <w:rPr>
          <w:b/>
          <w:lang w:val="uk-UA"/>
        </w:rPr>
        <w:t>сть «Менеджмент», освітня програма:</w:t>
      </w:r>
    </w:p>
    <w:p w:rsidR="00857E6B" w:rsidRPr="00B80F3F" w:rsidRDefault="00857E6B" w:rsidP="00857E6B">
      <w:pPr>
        <w:numPr>
          <w:ilvl w:val="0"/>
          <w:numId w:val="3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B80F3F">
        <w:rPr>
          <w:bCs/>
          <w:lang w:val="uk-UA"/>
        </w:rPr>
        <w:t>менеджмент організацій</w:t>
      </w:r>
    </w:p>
    <w:p w:rsidR="00857E6B" w:rsidRPr="00B80F3F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B80F3F">
        <w:rPr>
          <w:b/>
          <w:lang w:val="uk-UA"/>
        </w:rPr>
        <w:t>С</w:t>
      </w:r>
      <w:r>
        <w:rPr>
          <w:b/>
          <w:lang w:val="uk-UA"/>
        </w:rPr>
        <w:t>пеціальні</w:t>
      </w:r>
      <w:r w:rsidRPr="00B80F3F">
        <w:rPr>
          <w:b/>
          <w:lang w:val="uk-UA"/>
        </w:rPr>
        <w:t>сть "Підприємництво, торгівля та біржова діяльність", освітні програми:</w:t>
      </w:r>
    </w:p>
    <w:p w:rsidR="00857E6B" w:rsidRPr="00B80F3F" w:rsidRDefault="00857E6B" w:rsidP="00857E6B">
      <w:pPr>
        <w:pStyle w:val="af3"/>
        <w:numPr>
          <w:ilvl w:val="0"/>
          <w:numId w:val="1"/>
        </w:numPr>
        <w:shd w:val="clear" w:color="auto" w:fill="FFFFFF"/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економіка підприємництва та організація підприємницької діяльності</w:t>
      </w:r>
    </w:p>
    <w:p w:rsidR="00857E6B" w:rsidRPr="00B80F3F" w:rsidRDefault="00857E6B" w:rsidP="00857E6B">
      <w:pPr>
        <w:pStyle w:val="af3"/>
        <w:numPr>
          <w:ilvl w:val="0"/>
          <w:numId w:val="1"/>
        </w:numPr>
        <w:shd w:val="clear" w:color="auto" w:fill="FFFFFF"/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економіка та організація торгівлі</w:t>
      </w:r>
    </w:p>
    <w:p w:rsidR="00857E6B" w:rsidRPr="00B80F3F" w:rsidRDefault="00857E6B" w:rsidP="00857E6B">
      <w:pPr>
        <w:pStyle w:val="af3"/>
        <w:numPr>
          <w:ilvl w:val="0"/>
          <w:numId w:val="1"/>
        </w:numPr>
        <w:shd w:val="clear" w:color="auto" w:fill="FFFFFF"/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муніципальна економіка</w:t>
      </w:r>
    </w:p>
    <w:p w:rsidR="00857E6B" w:rsidRPr="00B80F3F" w:rsidRDefault="00857E6B" w:rsidP="00857E6B">
      <w:pPr>
        <w:pStyle w:val="af3"/>
        <w:numPr>
          <w:ilvl w:val="0"/>
          <w:numId w:val="1"/>
        </w:numPr>
        <w:shd w:val="clear" w:color="auto" w:fill="FFFFFF"/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економіка та планування бізнесу</w:t>
      </w:r>
    </w:p>
    <w:p w:rsidR="00857E6B" w:rsidRPr="00B80F3F" w:rsidRDefault="00857E6B" w:rsidP="00857E6B">
      <w:pPr>
        <w:pStyle w:val="af3"/>
        <w:numPr>
          <w:ilvl w:val="0"/>
          <w:numId w:val="1"/>
        </w:numPr>
        <w:shd w:val="clear" w:color="auto" w:fill="FFFFFF"/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товарознавство та управління якістю і безпечністю товарів та послуг</w:t>
      </w:r>
    </w:p>
    <w:p w:rsidR="00857E6B" w:rsidRDefault="00857E6B" w:rsidP="00857E6B">
      <w:pPr>
        <w:pStyle w:val="5"/>
        <w:spacing w:before="20" w:after="20"/>
        <w:jc w:val="both"/>
        <w:rPr>
          <w:i w:val="0"/>
          <w:iCs w:val="0"/>
          <w:sz w:val="28"/>
          <w:szCs w:val="28"/>
          <w:u w:val="single"/>
          <w:lang w:val="en-US"/>
        </w:rPr>
      </w:pPr>
    </w:p>
    <w:p w:rsidR="00857E6B" w:rsidRPr="00E20EFB" w:rsidRDefault="00857E6B" w:rsidP="00857E6B">
      <w:pPr>
        <w:pStyle w:val="5"/>
        <w:spacing w:before="20" w:after="20"/>
        <w:jc w:val="both"/>
        <w:rPr>
          <w:i w:val="0"/>
          <w:iCs w:val="0"/>
          <w:sz w:val="28"/>
          <w:szCs w:val="28"/>
          <w:u w:val="single"/>
        </w:rPr>
      </w:pPr>
      <w:r w:rsidRPr="00E20EFB">
        <w:rPr>
          <w:i w:val="0"/>
          <w:iCs w:val="0"/>
          <w:sz w:val="28"/>
          <w:szCs w:val="28"/>
          <w:u w:val="single"/>
        </w:rPr>
        <w:t>Кредитно-економічний факультет</w:t>
      </w:r>
    </w:p>
    <w:p w:rsidR="00857E6B" w:rsidRPr="006B6628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6B6628">
        <w:rPr>
          <w:b/>
          <w:lang w:val="uk-UA"/>
        </w:rPr>
        <w:t xml:space="preserve">Спеціальність "Фінанси, </w:t>
      </w:r>
      <w:r>
        <w:rPr>
          <w:b/>
          <w:lang w:val="uk-UA"/>
        </w:rPr>
        <w:t>банківська справа і страхування</w:t>
      </w:r>
      <w:r w:rsidRPr="006B6628">
        <w:rPr>
          <w:b/>
          <w:lang w:val="uk-UA"/>
        </w:rPr>
        <w:t>", освітні програми:</w:t>
      </w:r>
    </w:p>
    <w:p w:rsidR="00857E6B" w:rsidRPr="006B6628" w:rsidRDefault="00857E6B" w:rsidP="00857E6B">
      <w:pPr>
        <w:numPr>
          <w:ilvl w:val="0"/>
          <w:numId w:val="46"/>
        </w:numPr>
        <w:spacing w:before="20" w:after="20"/>
        <w:jc w:val="both"/>
        <w:rPr>
          <w:bCs/>
          <w:lang w:val="uk-UA"/>
        </w:rPr>
      </w:pPr>
      <w:r w:rsidRPr="006B6628">
        <w:rPr>
          <w:bCs/>
          <w:lang w:val="uk-UA"/>
        </w:rPr>
        <w:t>банківська справа</w:t>
      </w:r>
    </w:p>
    <w:p w:rsidR="00857E6B" w:rsidRPr="006B6628" w:rsidRDefault="00857E6B" w:rsidP="00857E6B">
      <w:pPr>
        <w:pStyle w:val="af3"/>
        <w:numPr>
          <w:ilvl w:val="0"/>
          <w:numId w:val="46"/>
        </w:numPr>
        <w:spacing w:before="20" w:after="20"/>
        <w:jc w:val="both"/>
        <w:rPr>
          <w:bCs/>
          <w:lang w:val="uk-UA"/>
        </w:rPr>
      </w:pPr>
      <w:r w:rsidRPr="006B6628">
        <w:rPr>
          <w:bCs/>
          <w:lang w:val="uk-UA"/>
        </w:rPr>
        <w:t>міжнародний банківський бізнес</w:t>
      </w:r>
    </w:p>
    <w:p w:rsidR="00857E6B" w:rsidRDefault="00857E6B" w:rsidP="00857E6B">
      <w:pPr>
        <w:pStyle w:val="8"/>
        <w:spacing w:before="20" w:after="20"/>
        <w:jc w:val="both"/>
        <w:rPr>
          <w:b/>
          <w:bCs/>
          <w:i w:val="0"/>
          <w:iCs w:val="0"/>
          <w:sz w:val="28"/>
          <w:szCs w:val="28"/>
          <w:u w:val="single"/>
        </w:rPr>
      </w:pPr>
    </w:p>
    <w:p w:rsidR="004C360A" w:rsidRPr="004C360A" w:rsidRDefault="004C360A" w:rsidP="004C360A">
      <w:pPr>
        <w:rPr>
          <w:lang w:val="uk-UA"/>
        </w:rPr>
      </w:pPr>
    </w:p>
    <w:p w:rsidR="00857E6B" w:rsidRPr="00E20EFB" w:rsidRDefault="00857E6B" w:rsidP="00857E6B">
      <w:pPr>
        <w:pStyle w:val="8"/>
        <w:spacing w:before="20" w:after="20"/>
        <w:jc w:val="both"/>
        <w:rPr>
          <w:b/>
          <w:bCs/>
          <w:i w:val="0"/>
          <w:iCs w:val="0"/>
          <w:sz w:val="28"/>
          <w:szCs w:val="28"/>
          <w:u w:val="single"/>
        </w:rPr>
      </w:pPr>
      <w:r w:rsidRPr="00E20EFB">
        <w:rPr>
          <w:b/>
          <w:bCs/>
          <w:i w:val="0"/>
          <w:iCs w:val="0"/>
          <w:sz w:val="28"/>
          <w:szCs w:val="28"/>
          <w:u w:val="single"/>
        </w:rPr>
        <w:lastRenderedPageBreak/>
        <w:t>Факультет міжнародної економіки</w:t>
      </w:r>
    </w:p>
    <w:p w:rsidR="00857E6B" w:rsidRPr="001F2A37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1F2A37">
        <w:rPr>
          <w:b/>
          <w:lang w:val="uk-UA"/>
        </w:rPr>
        <w:t>Спеціальність "Міжнародні економічні відносини", освітня програма:</w:t>
      </w:r>
    </w:p>
    <w:p w:rsidR="00857E6B" w:rsidRPr="001F2A37" w:rsidRDefault="00857E6B" w:rsidP="00857E6B">
      <w:pPr>
        <w:numPr>
          <w:ilvl w:val="0"/>
          <w:numId w:val="3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1F2A37">
        <w:rPr>
          <w:bCs/>
          <w:lang w:val="uk-UA"/>
        </w:rPr>
        <w:t>міжнародна економіка</w:t>
      </w:r>
    </w:p>
    <w:p w:rsidR="00857E6B" w:rsidRPr="001F2A37" w:rsidRDefault="00857E6B" w:rsidP="00857E6B">
      <w:pPr>
        <w:shd w:val="clear" w:color="auto" w:fill="FFFFFF"/>
        <w:tabs>
          <w:tab w:val="left" w:pos="0"/>
        </w:tabs>
        <w:spacing w:before="20" w:after="20"/>
        <w:jc w:val="both"/>
        <w:rPr>
          <w:b/>
          <w:lang w:val="uk-UA"/>
        </w:rPr>
      </w:pPr>
      <w:r w:rsidRPr="001F2A37">
        <w:rPr>
          <w:b/>
          <w:lang w:val="uk-UA"/>
        </w:rPr>
        <w:t>Спеціальність "Маркетинг", освітні програми:</w:t>
      </w:r>
    </w:p>
    <w:p w:rsidR="00857E6B" w:rsidRPr="006B6628" w:rsidRDefault="00857E6B" w:rsidP="00857E6B">
      <w:pPr>
        <w:pStyle w:val="af3"/>
        <w:numPr>
          <w:ilvl w:val="0"/>
          <w:numId w:val="39"/>
        </w:numPr>
        <w:shd w:val="clear" w:color="auto" w:fill="FFFFFF"/>
        <w:tabs>
          <w:tab w:val="left" w:pos="0"/>
        </w:tabs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маркетинг</w:t>
      </w:r>
    </w:p>
    <w:p w:rsidR="00857E6B" w:rsidRPr="001F2A37" w:rsidRDefault="00857E6B" w:rsidP="00857E6B">
      <w:pPr>
        <w:pStyle w:val="af3"/>
        <w:numPr>
          <w:ilvl w:val="0"/>
          <w:numId w:val="39"/>
        </w:numPr>
        <w:shd w:val="clear" w:color="auto" w:fill="FFFFFF"/>
        <w:tabs>
          <w:tab w:val="left" w:pos="0"/>
        </w:tabs>
        <w:spacing w:before="20" w:after="20"/>
        <w:jc w:val="both"/>
        <w:rPr>
          <w:bCs/>
          <w:lang w:val="uk-UA"/>
        </w:rPr>
      </w:pPr>
      <w:r w:rsidRPr="001F2A37">
        <w:rPr>
          <w:bCs/>
          <w:lang w:val="uk-UA"/>
        </w:rPr>
        <w:t>міжнародна логістика</w:t>
      </w:r>
    </w:p>
    <w:p w:rsidR="00857E6B" w:rsidRPr="001F2A37" w:rsidRDefault="00857E6B" w:rsidP="00857E6B">
      <w:pPr>
        <w:shd w:val="clear" w:color="auto" w:fill="FFFFFF"/>
        <w:tabs>
          <w:tab w:val="left" w:pos="0"/>
        </w:tabs>
        <w:spacing w:before="20" w:after="20"/>
        <w:jc w:val="both"/>
        <w:rPr>
          <w:b/>
          <w:lang w:val="uk-UA"/>
        </w:rPr>
      </w:pPr>
      <w:r w:rsidRPr="001F2A37">
        <w:rPr>
          <w:b/>
          <w:lang w:val="uk-UA"/>
        </w:rPr>
        <w:t>Спеціальність "Готельно-ресторанна справа", освітня програма:</w:t>
      </w:r>
    </w:p>
    <w:p w:rsidR="00857E6B" w:rsidRPr="001F2A37" w:rsidRDefault="00857E6B" w:rsidP="00857E6B">
      <w:pPr>
        <w:pStyle w:val="af3"/>
        <w:numPr>
          <w:ilvl w:val="0"/>
          <w:numId w:val="40"/>
        </w:numPr>
        <w:shd w:val="clear" w:color="auto" w:fill="FFFFFF"/>
        <w:tabs>
          <w:tab w:val="left" w:pos="0"/>
        </w:tabs>
        <w:spacing w:before="20" w:after="20"/>
        <w:jc w:val="both"/>
        <w:rPr>
          <w:b/>
          <w:lang w:val="uk-UA"/>
        </w:rPr>
      </w:pPr>
      <w:r>
        <w:rPr>
          <w:lang w:val="uk-UA"/>
        </w:rPr>
        <w:t>готельно-ресторанна справа</w:t>
      </w:r>
    </w:p>
    <w:p w:rsidR="00857E6B" w:rsidRPr="001F2A37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1F2A37">
        <w:rPr>
          <w:b/>
          <w:lang w:val="uk-UA"/>
        </w:rPr>
        <w:t>Спеціальність "Туризм", освітня програма:</w:t>
      </w:r>
    </w:p>
    <w:p w:rsidR="00857E6B" w:rsidRPr="001F2A37" w:rsidRDefault="00857E6B" w:rsidP="00857E6B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1F2A37">
        <w:rPr>
          <w:bCs/>
          <w:lang w:val="uk-UA"/>
        </w:rPr>
        <w:t>туризм</w:t>
      </w:r>
    </w:p>
    <w:p w:rsidR="00857E6B" w:rsidRDefault="00857E6B" w:rsidP="00857E6B">
      <w:pPr>
        <w:pStyle w:val="8"/>
        <w:spacing w:before="20" w:after="20"/>
        <w:jc w:val="both"/>
        <w:rPr>
          <w:b/>
          <w:bCs/>
          <w:i w:val="0"/>
          <w:iCs w:val="0"/>
          <w:sz w:val="28"/>
          <w:szCs w:val="28"/>
          <w:u w:val="single"/>
        </w:rPr>
      </w:pPr>
    </w:p>
    <w:p w:rsidR="00857E6B" w:rsidRPr="00E20EFB" w:rsidRDefault="00857E6B" w:rsidP="00857E6B">
      <w:pPr>
        <w:pStyle w:val="8"/>
        <w:spacing w:before="20" w:after="20"/>
        <w:jc w:val="both"/>
        <w:rPr>
          <w:b/>
          <w:bCs/>
          <w:i w:val="0"/>
          <w:iCs w:val="0"/>
          <w:sz w:val="28"/>
          <w:szCs w:val="28"/>
          <w:u w:val="single"/>
        </w:rPr>
      </w:pPr>
      <w:r w:rsidRPr="00E20EFB">
        <w:rPr>
          <w:b/>
          <w:bCs/>
          <w:i w:val="0"/>
          <w:iCs w:val="0"/>
          <w:sz w:val="28"/>
          <w:szCs w:val="28"/>
          <w:u w:val="single"/>
        </w:rPr>
        <w:t>Фінансово-економічний факультет</w:t>
      </w:r>
    </w:p>
    <w:p w:rsidR="00857E6B" w:rsidRPr="001F2A37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1F2A37">
        <w:rPr>
          <w:b/>
          <w:lang w:val="uk-UA"/>
        </w:rPr>
        <w:t>Спеціальність "Фінанси, банківська справа та страхування", освітні програми:</w:t>
      </w:r>
    </w:p>
    <w:p w:rsidR="00857E6B" w:rsidRDefault="00857E6B" w:rsidP="00857E6B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b/>
          <w:bCs/>
          <w:lang w:val="uk-UA"/>
        </w:rPr>
      </w:pPr>
      <w:r>
        <w:rPr>
          <w:lang w:val="uk-UA"/>
        </w:rPr>
        <w:t>фінанси, фінансовий менеджмент та страхування</w:t>
      </w:r>
      <w:r w:rsidRPr="00E20EFB">
        <w:rPr>
          <w:b/>
          <w:bCs/>
          <w:lang w:val="uk-UA"/>
        </w:rPr>
        <w:t xml:space="preserve"> </w:t>
      </w:r>
    </w:p>
    <w:p w:rsidR="00857E6B" w:rsidRPr="001F2A37" w:rsidRDefault="00857E6B" w:rsidP="00857E6B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1F2A37">
        <w:rPr>
          <w:bCs/>
          <w:lang w:val="uk-UA"/>
        </w:rPr>
        <w:t>податкова та митна справа</w:t>
      </w:r>
    </w:p>
    <w:p w:rsidR="00857E6B" w:rsidRPr="001F2A37" w:rsidRDefault="00857E6B" w:rsidP="00857E6B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bCs/>
          <w:lang w:val="uk-UA"/>
        </w:rPr>
      </w:pPr>
      <w:r w:rsidRPr="001F2A37">
        <w:rPr>
          <w:bCs/>
          <w:lang w:val="uk-UA"/>
        </w:rPr>
        <w:t>міжнародні фінансові ринки</w:t>
      </w:r>
    </w:p>
    <w:p w:rsidR="00857E6B" w:rsidRDefault="00857E6B" w:rsidP="00857E6B">
      <w:pPr>
        <w:rPr>
          <w:lang w:val="uk-UA"/>
        </w:rPr>
      </w:pPr>
    </w:p>
    <w:p w:rsidR="00857E6B" w:rsidRPr="00776F25" w:rsidRDefault="00857E6B" w:rsidP="00857E6B">
      <w:pPr>
        <w:rPr>
          <w:b/>
          <w:u w:val="single"/>
        </w:rPr>
      </w:pPr>
      <w:r w:rsidRPr="00776F25">
        <w:rPr>
          <w:b/>
          <w:u w:val="single"/>
        </w:rPr>
        <w:t>Обліково-економічний факультет</w:t>
      </w:r>
    </w:p>
    <w:p w:rsidR="00857E6B" w:rsidRPr="001F2A37" w:rsidRDefault="00857E6B" w:rsidP="00857E6B">
      <w:pPr>
        <w:shd w:val="clear" w:color="auto" w:fill="FFFFFF"/>
        <w:spacing w:before="20" w:after="20"/>
        <w:jc w:val="both"/>
        <w:rPr>
          <w:b/>
          <w:lang w:val="uk-UA"/>
        </w:rPr>
      </w:pPr>
      <w:r w:rsidRPr="001F2A37">
        <w:rPr>
          <w:b/>
          <w:lang w:val="uk-UA"/>
        </w:rPr>
        <w:t>Спеціальність "Облік та оподаткування", освітні програми:</w:t>
      </w:r>
    </w:p>
    <w:p w:rsidR="00857E6B" w:rsidRPr="001F2A37" w:rsidRDefault="00857E6B" w:rsidP="00857E6B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bCs/>
          <w:spacing w:val="-4"/>
          <w:lang w:val="uk-UA"/>
        </w:rPr>
      </w:pPr>
      <w:r w:rsidRPr="001F2A37">
        <w:rPr>
          <w:bCs/>
          <w:lang w:val="uk-UA"/>
        </w:rPr>
        <w:t>облік і аудит</w:t>
      </w:r>
    </w:p>
    <w:p w:rsidR="00857E6B" w:rsidRPr="001F2A37" w:rsidRDefault="00857E6B" w:rsidP="00857E6B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bCs/>
          <w:spacing w:val="-4"/>
          <w:lang w:val="uk-UA"/>
        </w:rPr>
      </w:pPr>
      <w:r w:rsidRPr="001F2A37">
        <w:rPr>
          <w:bCs/>
          <w:lang w:val="uk-UA"/>
        </w:rPr>
        <w:t>оціночна діяльність</w:t>
      </w:r>
    </w:p>
    <w:p w:rsidR="00857E6B" w:rsidRPr="00E20EFB" w:rsidRDefault="00857E6B" w:rsidP="00857E6B">
      <w:pPr>
        <w:shd w:val="clear" w:color="auto" w:fill="FFFFFF"/>
        <w:spacing w:before="20" w:after="20"/>
        <w:ind w:left="360"/>
        <w:jc w:val="both"/>
        <w:rPr>
          <w:b/>
          <w:bCs/>
          <w:spacing w:val="-4"/>
          <w:lang w:val="uk-UA"/>
        </w:rPr>
      </w:pPr>
    </w:p>
    <w:p w:rsidR="00857E6B" w:rsidRDefault="00857E6B" w:rsidP="00857E6B">
      <w:pPr>
        <w:pStyle w:val="a9"/>
        <w:spacing w:before="20" w:after="20" w:line="228" w:lineRule="auto"/>
        <w:ind w:left="0" w:firstLine="851"/>
        <w:jc w:val="both"/>
      </w:pPr>
      <w:r w:rsidRPr="00E20EFB">
        <w:t xml:space="preserve">В університеті підготовка фахівців здійснюється на таких факультетах та за такими </w:t>
      </w:r>
      <w:r>
        <w:rPr>
          <w:lang w:val="uk-UA"/>
        </w:rPr>
        <w:t>спеціальностями</w:t>
      </w:r>
      <w:r w:rsidRPr="00E20EFB">
        <w:t>:</w:t>
      </w:r>
    </w:p>
    <w:p w:rsidR="00857E6B" w:rsidRPr="00E20EFB" w:rsidRDefault="00857E6B" w:rsidP="00857E6B">
      <w:pPr>
        <w:pStyle w:val="a9"/>
        <w:spacing w:before="20" w:after="20" w:line="228" w:lineRule="auto"/>
        <w:ind w:left="0" w:firstLine="851"/>
        <w:jc w:val="both"/>
      </w:pPr>
    </w:p>
    <w:p w:rsidR="00857E6B" w:rsidRPr="00E20EFB" w:rsidRDefault="00857E6B" w:rsidP="00857E6B">
      <w:pPr>
        <w:numPr>
          <w:ilvl w:val="1"/>
          <w:numId w:val="9"/>
        </w:numPr>
        <w:tabs>
          <w:tab w:val="clear" w:pos="1440"/>
          <w:tab w:val="num" w:pos="540"/>
        </w:tabs>
        <w:spacing w:before="20" w:after="20" w:line="360" w:lineRule="auto"/>
        <w:ind w:hanging="1440"/>
        <w:jc w:val="both"/>
        <w:rPr>
          <w:lang w:val="uk-UA"/>
        </w:rPr>
      </w:pPr>
      <w:r w:rsidRPr="00E20EFB">
        <w:rPr>
          <w:lang w:val="uk-UA"/>
        </w:rPr>
        <w:t xml:space="preserve">Економіка,  випускники цієї спеціальності  здатні: 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 w:eastAsia="uk-UA"/>
        </w:rPr>
        <w:t>виконувати аналіз і діагностику виробничо-господарської діяльності підприємства;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/>
        </w:rPr>
        <w:t>управляти фінансовими ризиками підприємства;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 w:eastAsia="uk-UA"/>
        </w:rPr>
        <w:t>обґрунтовувати економічну ефективність бізнес-проектів;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/>
        </w:rPr>
        <w:t>планувати податкові платежі підприємства;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color w:val="000000"/>
          <w:spacing w:val="3"/>
          <w:lang w:val="uk-UA"/>
        </w:rPr>
        <w:t>управляти формуванням прибутку;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 w:eastAsia="uk-UA"/>
        </w:rPr>
        <w:t>оптимізувати витрати підприємства;</w:t>
      </w:r>
    </w:p>
    <w:p w:rsidR="00857E6B" w:rsidRPr="00E20EF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 w:eastAsia="uk-UA"/>
        </w:rPr>
        <w:t>оцінювати резерви підвищення конкурентоспроможності продукції;</w:t>
      </w:r>
    </w:p>
    <w:p w:rsidR="00857E6B" w:rsidRDefault="00857E6B" w:rsidP="00857E6B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0" w:after="20"/>
        <w:ind w:left="720" w:right="5" w:hanging="360"/>
        <w:jc w:val="both"/>
        <w:rPr>
          <w:lang w:val="uk-UA" w:eastAsia="uk-UA"/>
        </w:rPr>
      </w:pPr>
      <w:r w:rsidRPr="00E20EFB">
        <w:rPr>
          <w:lang w:val="uk-UA"/>
        </w:rPr>
        <w:t>управляти формуванням власного і залученого капіталу підприємства;</w:t>
      </w:r>
    </w:p>
    <w:p w:rsidR="00857E6B" w:rsidRPr="00E20EFB" w:rsidRDefault="00857E6B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  <w:r w:rsidRPr="00E20EFB">
        <w:rPr>
          <w:lang w:val="uk-UA"/>
        </w:rPr>
        <w:t>аналізувати чисельність та структуру персоналу;</w:t>
      </w:r>
    </w:p>
    <w:p w:rsidR="00857E6B" w:rsidRPr="00E20EFB" w:rsidRDefault="00857E6B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  <w:r w:rsidRPr="00E20EFB">
        <w:rPr>
          <w:lang w:val="uk-UA"/>
        </w:rPr>
        <w:t>виявляти потребу у навчанні персоналу;</w:t>
      </w:r>
    </w:p>
    <w:p w:rsidR="00857E6B" w:rsidRPr="00E20EFB" w:rsidRDefault="00857E6B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  <w:r w:rsidRPr="00E20EFB">
        <w:rPr>
          <w:lang w:val="uk-UA"/>
        </w:rPr>
        <w:t>оцінювати витрати робочого часу;</w:t>
      </w:r>
    </w:p>
    <w:p w:rsidR="00857E6B" w:rsidRPr="00E20EFB" w:rsidRDefault="00857E6B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  <w:r w:rsidRPr="00E20EFB">
        <w:rPr>
          <w:lang w:val="uk-UA"/>
        </w:rPr>
        <w:t>планувати чисельність персоналу;</w:t>
      </w:r>
    </w:p>
    <w:p w:rsidR="00857E6B" w:rsidRPr="00E20EFB" w:rsidRDefault="00857E6B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  <w:r w:rsidRPr="00E20EFB">
        <w:rPr>
          <w:lang w:val="uk-UA"/>
        </w:rPr>
        <w:lastRenderedPageBreak/>
        <w:t>організовувати професійний відбір працівників на вакантні місця;</w:t>
      </w:r>
    </w:p>
    <w:p w:rsidR="00857E6B" w:rsidRDefault="00857E6B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  <w:r w:rsidRPr="00E20EFB">
        <w:rPr>
          <w:lang w:val="uk-UA"/>
        </w:rPr>
        <w:t>проводити облік персоналу;</w:t>
      </w:r>
      <w:r w:rsidR="009C61AF">
        <w:rPr>
          <w:lang w:val="uk-UA"/>
        </w:rPr>
        <w:t>ї</w:t>
      </w:r>
    </w:p>
    <w:p w:rsidR="009C61AF" w:rsidRPr="00E20EFB" w:rsidRDefault="009C61AF" w:rsidP="009C61AF">
      <w:pPr>
        <w:numPr>
          <w:ilvl w:val="0"/>
          <w:numId w:val="8"/>
        </w:numPr>
        <w:spacing w:before="20" w:after="20"/>
        <w:ind w:left="720" w:hanging="360"/>
        <w:jc w:val="both"/>
        <w:rPr>
          <w:lang w:val="uk-UA"/>
        </w:rPr>
      </w:pPr>
      <w:r w:rsidRPr="00E20EFB">
        <w:rPr>
          <w:lang w:val="uk-UA"/>
        </w:rPr>
        <w:t>аналізувати чисельність та структуру персоналу;</w:t>
      </w:r>
    </w:p>
    <w:p w:rsidR="009C61AF" w:rsidRPr="00E20EFB" w:rsidRDefault="009C61AF" w:rsidP="009C61AF">
      <w:pPr>
        <w:numPr>
          <w:ilvl w:val="0"/>
          <w:numId w:val="8"/>
        </w:numPr>
        <w:spacing w:before="20" w:after="20"/>
        <w:ind w:left="720" w:hanging="360"/>
        <w:jc w:val="both"/>
        <w:rPr>
          <w:lang w:val="uk-UA"/>
        </w:rPr>
      </w:pPr>
      <w:r w:rsidRPr="00E20EFB">
        <w:rPr>
          <w:lang w:val="uk-UA"/>
        </w:rPr>
        <w:t>виявляти потребу у навчанні персоналу;</w:t>
      </w:r>
    </w:p>
    <w:p w:rsidR="009C61AF" w:rsidRPr="00E20EFB" w:rsidRDefault="009C61AF" w:rsidP="009C61AF">
      <w:pPr>
        <w:numPr>
          <w:ilvl w:val="0"/>
          <w:numId w:val="8"/>
        </w:numPr>
        <w:spacing w:before="20" w:after="20"/>
        <w:ind w:left="720" w:hanging="360"/>
        <w:jc w:val="both"/>
        <w:rPr>
          <w:lang w:val="uk-UA"/>
        </w:rPr>
      </w:pPr>
      <w:r w:rsidRPr="00E20EFB">
        <w:rPr>
          <w:lang w:val="uk-UA"/>
        </w:rPr>
        <w:t>оцінювати витрати робочого часу;</w:t>
      </w:r>
    </w:p>
    <w:p w:rsidR="009C61AF" w:rsidRPr="00E20EFB" w:rsidRDefault="009C61AF" w:rsidP="009C61AF">
      <w:pPr>
        <w:numPr>
          <w:ilvl w:val="0"/>
          <w:numId w:val="8"/>
        </w:numPr>
        <w:spacing w:before="20" w:after="20"/>
        <w:ind w:left="720" w:hanging="360"/>
        <w:jc w:val="both"/>
        <w:rPr>
          <w:lang w:val="uk-UA"/>
        </w:rPr>
      </w:pPr>
      <w:r w:rsidRPr="00E20EFB">
        <w:rPr>
          <w:lang w:val="uk-UA"/>
        </w:rPr>
        <w:t>планувати чисельність персоналу;</w:t>
      </w:r>
    </w:p>
    <w:p w:rsidR="009C61AF" w:rsidRPr="00E20EFB" w:rsidRDefault="009C61AF" w:rsidP="009C61AF">
      <w:pPr>
        <w:numPr>
          <w:ilvl w:val="0"/>
          <w:numId w:val="8"/>
        </w:numPr>
        <w:spacing w:before="20" w:after="20"/>
        <w:ind w:left="720" w:hanging="360"/>
        <w:jc w:val="both"/>
        <w:rPr>
          <w:lang w:val="uk-UA"/>
        </w:rPr>
      </w:pPr>
      <w:r w:rsidRPr="00E20EFB">
        <w:rPr>
          <w:lang w:val="uk-UA"/>
        </w:rPr>
        <w:t>організовувати професійний відбір працівників на вакантні місця;</w:t>
      </w:r>
    </w:p>
    <w:p w:rsidR="009C61AF" w:rsidRPr="00E20EFB" w:rsidRDefault="009C61AF" w:rsidP="009C61AF">
      <w:pPr>
        <w:numPr>
          <w:ilvl w:val="0"/>
          <w:numId w:val="8"/>
        </w:numPr>
        <w:spacing w:before="20" w:after="20"/>
        <w:ind w:left="720" w:hanging="360"/>
        <w:jc w:val="both"/>
        <w:rPr>
          <w:lang w:val="uk-UA"/>
        </w:rPr>
      </w:pPr>
      <w:r w:rsidRPr="00E20EFB">
        <w:rPr>
          <w:lang w:val="uk-UA"/>
        </w:rPr>
        <w:t>проводити облік персоналу;</w:t>
      </w:r>
    </w:p>
    <w:p w:rsidR="009C61AF" w:rsidRPr="00E20EFB" w:rsidRDefault="009C61AF" w:rsidP="00857E6B">
      <w:pPr>
        <w:numPr>
          <w:ilvl w:val="0"/>
          <w:numId w:val="8"/>
        </w:numPr>
        <w:spacing w:before="20" w:after="20"/>
        <w:ind w:left="810" w:hanging="425"/>
        <w:jc w:val="both"/>
        <w:rPr>
          <w:lang w:val="uk-UA"/>
        </w:rPr>
      </w:pPr>
    </w:p>
    <w:p w:rsidR="00857E6B" w:rsidRPr="00E20EFB" w:rsidRDefault="00857E6B" w:rsidP="00857E6B">
      <w:pPr>
        <w:shd w:val="clear" w:color="auto" w:fill="FFFFFF"/>
        <w:tabs>
          <w:tab w:val="left" w:pos="360"/>
        </w:tabs>
        <w:spacing w:before="20" w:after="20"/>
        <w:ind w:left="720" w:right="5"/>
        <w:jc w:val="both"/>
        <w:rPr>
          <w:lang w:val="uk-UA" w:eastAsia="uk-UA"/>
        </w:rPr>
      </w:pPr>
    </w:p>
    <w:p w:rsidR="00857E6B" w:rsidRPr="00E20EFB" w:rsidRDefault="00857E6B" w:rsidP="00857E6B">
      <w:pPr>
        <w:numPr>
          <w:ilvl w:val="1"/>
          <w:numId w:val="10"/>
        </w:numPr>
        <w:tabs>
          <w:tab w:val="clear" w:pos="1440"/>
        </w:tabs>
        <w:spacing w:before="20" w:after="20" w:line="360" w:lineRule="auto"/>
        <w:ind w:left="0" w:firstLine="0"/>
        <w:jc w:val="both"/>
        <w:rPr>
          <w:lang w:val="uk-UA"/>
        </w:rPr>
      </w:pPr>
      <w:r w:rsidRPr="00E20EFB">
        <w:rPr>
          <w:lang w:val="uk-UA"/>
        </w:rPr>
        <w:t xml:space="preserve">Менеджмент організацій, випускники цієї спеціальності  здатні: </w:t>
      </w:r>
    </w:p>
    <w:p w:rsidR="00857E6B" w:rsidRPr="00E20EFB" w:rsidRDefault="00857E6B" w:rsidP="00857E6B">
      <w:pPr>
        <w:numPr>
          <w:ilvl w:val="0"/>
          <w:numId w:val="15"/>
        </w:numPr>
        <w:tabs>
          <w:tab w:val="left" w:pos="540"/>
        </w:tabs>
        <w:spacing w:before="20" w:after="20"/>
        <w:ind w:left="900" w:hanging="360"/>
        <w:jc w:val="both"/>
        <w:rPr>
          <w:lang w:val="uk-UA"/>
        </w:rPr>
      </w:pPr>
      <w:r w:rsidRPr="00E20EFB">
        <w:rPr>
          <w:color w:val="000000"/>
          <w:lang w:val="uk-UA"/>
        </w:rPr>
        <w:t>проводити системний аналіз діяльності організації;</w:t>
      </w:r>
    </w:p>
    <w:p w:rsidR="00857E6B" w:rsidRPr="00E20EFB" w:rsidRDefault="00857E6B" w:rsidP="00857E6B">
      <w:pPr>
        <w:numPr>
          <w:ilvl w:val="0"/>
          <w:numId w:val="15"/>
        </w:numPr>
        <w:tabs>
          <w:tab w:val="left" w:pos="540"/>
        </w:tabs>
        <w:spacing w:before="20" w:after="20"/>
        <w:ind w:left="900" w:hanging="360"/>
        <w:jc w:val="both"/>
        <w:rPr>
          <w:lang w:val="uk-UA"/>
        </w:rPr>
      </w:pPr>
      <w:r w:rsidRPr="00E20EFB">
        <w:rPr>
          <w:color w:val="000000"/>
          <w:spacing w:val="-12"/>
          <w:lang w:val="uk-UA"/>
        </w:rPr>
        <w:t>розроб</w:t>
      </w:r>
      <w:r w:rsidRPr="00E20EFB">
        <w:rPr>
          <w:color w:val="000000"/>
          <w:spacing w:val="-8"/>
          <w:lang w:val="uk-UA"/>
        </w:rPr>
        <w:t xml:space="preserve">ляти </w:t>
      </w:r>
      <w:r w:rsidRPr="00E20EFB">
        <w:rPr>
          <w:color w:val="000000"/>
          <w:spacing w:val="-5"/>
          <w:lang w:val="uk-UA"/>
        </w:rPr>
        <w:t xml:space="preserve">тактичні та </w:t>
      </w:r>
      <w:r w:rsidRPr="00E20EFB">
        <w:rPr>
          <w:color w:val="000000"/>
          <w:spacing w:val="-6"/>
          <w:lang w:val="uk-UA"/>
        </w:rPr>
        <w:t xml:space="preserve">оперативні плани поточної </w:t>
      </w:r>
      <w:r w:rsidRPr="00E20EFB">
        <w:rPr>
          <w:color w:val="000000"/>
          <w:spacing w:val="-4"/>
          <w:lang w:val="uk-UA"/>
        </w:rPr>
        <w:t>діяльності;</w:t>
      </w:r>
    </w:p>
    <w:p w:rsidR="00857E6B" w:rsidRPr="00E20EFB" w:rsidRDefault="00857E6B" w:rsidP="00857E6B">
      <w:pPr>
        <w:numPr>
          <w:ilvl w:val="0"/>
          <w:numId w:val="15"/>
        </w:numPr>
        <w:tabs>
          <w:tab w:val="left" w:pos="540"/>
        </w:tabs>
        <w:spacing w:before="20" w:after="20"/>
        <w:ind w:left="900" w:hanging="360"/>
        <w:jc w:val="both"/>
        <w:rPr>
          <w:lang w:val="uk-UA"/>
        </w:rPr>
      </w:pPr>
      <w:r w:rsidRPr="00E20EFB">
        <w:rPr>
          <w:color w:val="000000"/>
          <w:spacing w:val="-17"/>
          <w:lang w:val="uk-UA"/>
        </w:rPr>
        <w:t>розроб</w:t>
      </w:r>
      <w:r w:rsidRPr="00E20EFB">
        <w:rPr>
          <w:color w:val="000000"/>
          <w:spacing w:val="-10"/>
          <w:lang w:val="uk-UA"/>
        </w:rPr>
        <w:t>ляти проекти бізнес-плану;</w:t>
      </w:r>
    </w:p>
    <w:p w:rsidR="00857E6B" w:rsidRPr="00E20EFB" w:rsidRDefault="00857E6B" w:rsidP="00857E6B">
      <w:pPr>
        <w:numPr>
          <w:ilvl w:val="0"/>
          <w:numId w:val="15"/>
        </w:numPr>
        <w:tabs>
          <w:tab w:val="left" w:pos="540"/>
        </w:tabs>
        <w:spacing w:before="20" w:after="20"/>
        <w:ind w:left="900" w:hanging="360"/>
        <w:jc w:val="both"/>
        <w:rPr>
          <w:lang w:val="uk-UA"/>
        </w:rPr>
      </w:pPr>
      <w:r w:rsidRPr="00E20EFB">
        <w:rPr>
          <w:color w:val="000000"/>
          <w:spacing w:val="-17"/>
          <w:lang w:val="uk-UA"/>
        </w:rPr>
        <w:t>проводити моніто</w:t>
      </w:r>
      <w:r w:rsidRPr="00E20EFB">
        <w:rPr>
          <w:color w:val="000000"/>
          <w:spacing w:val="-14"/>
          <w:lang w:val="uk-UA"/>
        </w:rPr>
        <w:t xml:space="preserve">ринг і впровадження  </w:t>
      </w:r>
      <w:r w:rsidRPr="00E20EFB">
        <w:rPr>
          <w:color w:val="000000"/>
          <w:spacing w:val="-13"/>
          <w:lang w:val="uk-UA"/>
        </w:rPr>
        <w:t>нововведень;</w:t>
      </w:r>
    </w:p>
    <w:p w:rsidR="00857E6B" w:rsidRPr="00E20EFB" w:rsidRDefault="00857E6B" w:rsidP="00857E6B">
      <w:pPr>
        <w:numPr>
          <w:ilvl w:val="0"/>
          <w:numId w:val="15"/>
        </w:numPr>
        <w:tabs>
          <w:tab w:val="left" w:pos="540"/>
        </w:tabs>
        <w:spacing w:before="20" w:after="20"/>
        <w:ind w:left="900" w:hanging="360"/>
        <w:jc w:val="both"/>
        <w:rPr>
          <w:lang w:val="uk-UA"/>
        </w:rPr>
      </w:pPr>
      <w:r w:rsidRPr="00E20EFB">
        <w:rPr>
          <w:color w:val="000000"/>
          <w:spacing w:val="-13"/>
          <w:lang w:val="uk-UA"/>
        </w:rPr>
        <w:t>планувати розвиток організації та посилення конкурентних переваг;</w:t>
      </w:r>
    </w:p>
    <w:p w:rsidR="00857E6B" w:rsidRPr="00776F25" w:rsidRDefault="00857E6B" w:rsidP="00857E6B"/>
    <w:p w:rsidR="00857E6B" w:rsidRPr="00E20EFB" w:rsidRDefault="00857E6B" w:rsidP="00857E6B">
      <w:pPr>
        <w:numPr>
          <w:ilvl w:val="1"/>
          <w:numId w:val="10"/>
        </w:numPr>
        <w:tabs>
          <w:tab w:val="clear" w:pos="1440"/>
          <w:tab w:val="num" w:pos="0"/>
        </w:tabs>
        <w:spacing w:before="20" w:after="20"/>
        <w:ind w:left="0" w:firstLine="0"/>
        <w:jc w:val="both"/>
        <w:rPr>
          <w:lang w:val="uk-UA"/>
        </w:rPr>
      </w:pPr>
      <w:r>
        <w:rPr>
          <w:lang w:val="uk-UA"/>
        </w:rPr>
        <w:t>Фінанси, фінансовий менеджмент</w:t>
      </w:r>
      <w:r w:rsidRPr="00E20EFB">
        <w:rPr>
          <w:lang w:val="uk-UA"/>
        </w:rPr>
        <w:t xml:space="preserve"> та </w:t>
      </w:r>
      <w:r>
        <w:rPr>
          <w:lang w:val="uk-UA"/>
        </w:rPr>
        <w:t>страхування</w:t>
      </w:r>
      <w:r w:rsidRPr="00E20EFB">
        <w:rPr>
          <w:lang w:val="uk-UA"/>
        </w:rPr>
        <w:t xml:space="preserve">, випускники цієї спеціальності  здатні: </w:t>
      </w:r>
    </w:p>
    <w:p w:rsidR="00857E6B" w:rsidRPr="00E20EFB" w:rsidRDefault="00857E6B" w:rsidP="00857E6B">
      <w:pPr>
        <w:numPr>
          <w:ilvl w:val="0"/>
          <w:numId w:val="16"/>
        </w:numPr>
        <w:spacing w:before="20" w:after="20"/>
        <w:ind w:left="1077" w:hanging="357"/>
        <w:jc w:val="both"/>
        <w:rPr>
          <w:b/>
          <w:bCs/>
          <w:spacing w:val="-4"/>
          <w:lang w:val="uk-UA"/>
        </w:rPr>
      </w:pPr>
      <w:r w:rsidRPr="00E20EFB">
        <w:rPr>
          <w:lang w:val="uk-UA"/>
        </w:rPr>
        <w:t>ефективно управляти фінансовими ресурсами підприємства;</w:t>
      </w:r>
    </w:p>
    <w:p w:rsidR="00857E6B" w:rsidRPr="00E20EFB" w:rsidRDefault="00857E6B" w:rsidP="00857E6B">
      <w:pPr>
        <w:numPr>
          <w:ilvl w:val="0"/>
          <w:numId w:val="16"/>
        </w:numPr>
        <w:spacing w:before="20" w:after="20"/>
        <w:ind w:left="1077" w:hanging="357"/>
        <w:jc w:val="both"/>
        <w:rPr>
          <w:b/>
          <w:bCs/>
          <w:spacing w:val="-4"/>
          <w:lang w:val="uk-UA"/>
        </w:rPr>
      </w:pPr>
      <w:r w:rsidRPr="00E20EFB">
        <w:rPr>
          <w:lang w:val="uk-UA"/>
        </w:rPr>
        <w:t>бути фінансовими та податковими консультантами;</w:t>
      </w:r>
    </w:p>
    <w:p w:rsidR="00857E6B" w:rsidRPr="00E20EFB" w:rsidRDefault="00857E6B" w:rsidP="00857E6B">
      <w:pPr>
        <w:numPr>
          <w:ilvl w:val="0"/>
          <w:numId w:val="16"/>
        </w:numPr>
        <w:spacing w:before="20" w:after="20"/>
        <w:ind w:left="1077" w:hanging="357"/>
        <w:jc w:val="both"/>
        <w:rPr>
          <w:spacing w:val="-4"/>
          <w:lang w:val="uk-UA"/>
        </w:rPr>
      </w:pPr>
      <w:r w:rsidRPr="00E20EFB">
        <w:rPr>
          <w:spacing w:val="-4"/>
          <w:lang w:val="uk-UA"/>
        </w:rPr>
        <w:t>бути</w:t>
      </w:r>
      <w:r w:rsidRPr="00E20EFB">
        <w:rPr>
          <w:lang w:val="uk-UA"/>
        </w:rPr>
        <w:t xml:space="preserve"> податковими аудиторами;</w:t>
      </w:r>
    </w:p>
    <w:p w:rsidR="00857E6B" w:rsidRPr="00E20EFB" w:rsidRDefault="00857E6B" w:rsidP="00857E6B">
      <w:pPr>
        <w:spacing w:before="20" w:after="20"/>
        <w:ind w:left="720"/>
        <w:jc w:val="both"/>
        <w:rPr>
          <w:b/>
          <w:bCs/>
          <w:spacing w:val="-4"/>
          <w:lang w:val="uk-UA"/>
        </w:rPr>
      </w:pPr>
    </w:p>
    <w:p w:rsidR="00857E6B" w:rsidRPr="00E20EFB" w:rsidRDefault="00857E6B" w:rsidP="00857E6B">
      <w:pPr>
        <w:numPr>
          <w:ilvl w:val="1"/>
          <w:numId w:val="11"/>
        </w:numPr>
        <w:tabs>
          <w:tab w:val="clear" w:pos="1440"/>
          <w:tab w:val="num" w:pos="426"/>
        </w:tabs>
        <w:spacing w:before="20" w:after="20"/>
        <w:ind w:left="0" w:firstLine="0"/>
        <w:jc w:val="both"/>
        <w:rPr>
          <w:lang w:val="uk-UA"/>
        </w:rPr>
      </w:pPr>
      <w:r w:rsidRPr="00E20EFB">
        <w:rPr>
          <w:lang w:val="uk-UA"/>
        </w:rPr>
        <w:t>Бухгалтерськ</w:t>
      </w:r>
      <w:r w:rsidR="004C360A">
        <w:rPr>
          <w:lang w:val="uk-UA"/>
        </w:rPr>
        <w:t>ий облік</w:t>
      </w:r>
      <w:r w:rsidRPr="00E20EFB">
        <w:rPr>
          <w:lang w:val="uk-UA"/>
        </w:rPr>
        <w:t xml:space="preserve"> та аудит, випускники цієї спеціальності  здатні: </w:t>
      </w:r>
    </w:p>
    <w:p w:rsidR="00857E6B" w:rsidRPr="00E20EFB" w:rsidRDefault="00857E6B" w:rsidP="00857E6B">
      <w:pPr>
        <w:numPr>
          <w:ilvl w:val="2"/>
          <w:numId w:val="11"/>
        </w:numPr>
        <w:spacing w:before="20" w:after="20"/>
        <w:ind w:left="1134" w:hanging="425"/>
        <w:jc w:val="both"/>
        <w:rPr>
          <w:spacing w:val="-4"/>
          <w:lang w:val="uk-UA"/>
        </w:rPr>
      </w:pPr>
      <w:r w:rsidRPr="00E20EFB">
        <w:rPr>
          <w:spacing w:val="-4"/>
          <w:lang w:val="uk-UA"/>
        </w:rPr>
        <w:t>реєструвати, накопичувати, узагальнювати, аналізувати, передавати та зберігати інформацію про діяльність підприємства в умовах як ручної, так і машинної обробки даних;</w:t>
      </w:r>
    </w:p>
    <w:p w:rsidR="00857E6B" w:rsidRPr="00E20EFB" w:rsidRDefault="00857E6B" w:rsidP="00857E6B">
      <w:pPr>
        <w:numPr>
          <w:ilvl w:val="0"/>
          <w:numId w:val="11"/>
        </w:numPr>
        <w:spacing w:before="20" w:after="20"/>
        <w:ind w:left="1134" w:hanging="425"/>
        <w:jc w:val="both"/>
        <w:rPr>
          <w:spacing w:val="-4"/>
          <w:lang w:val="uk-UA"/>
        </w:rPr>
      </w:pPr>
      <w:r w:rsidRPr="00E20EFB">
        <w:rPr>
          <w:spacing w:val="-4"/>
          <w:lang w:val="uk-UA"/>
        </w:rPr>
        <w:t>надавати рекомендації щодо трансформації звітності українських підприємств у звітність за МСФЗ;</w:t>
      </w:r>
    </w:p>
    <w:p w:rsidR="00857E6B" w:rsidRPr="00E20EFB" w:rsidRDefault="00857E6B" w:rsidP="00857E6B">
      <w:pPr>
        <w:numPr>
          <w:ilvl w:val="2"/>
          <w:numId w:val="11"/>
        </w:numPr>
        <w:spacing w:before="20" w:after="20"/>
        <w:ind w:left="1134" w:hanging="425"/>
        <w:jc w:val="both"/>
        <w:rPr>
          <w:spacing w:val="-4"/>
          <w:lang w:val="uk-UA"/>
        </w:rPr>
      </w:pPr>
      <w:r w:rsidRPr="00E20EFB">
        <w:rPr>
          <w:spacing w:val="-4"/>
          <w:lang w:val="uk-UA"/>
        </w:rPr>
        <w:t>готувати, перевіряти, підтверджувати достовірність фінансових рахунків, звітів, балансів;</w:t>
      </w:r>
    </w:p>
    <w:p w:rsidR="00857E6B" w:rsidRPr="00E20EFB" w:rsidRDefault="00857E6B" w:rsidP="00857E6B">
      <w:pPr>
        <w:numPr>
          <w:ilvl w:val="0"/>
          <w:numId w:val="11"/>
        </w:numPr>
        <w:spacing w:before="20" w:after="20"/>
        <w:ind w:left="1134" w:hanging="425"/>
        <w:jc w:val="both"/>
        <w:rPr>
          <w:spacing w:val="6"/>
          <w:lang w:val="uk-UA"/>
        </w:rPr>
      </w:pPr>
      <w:r w:rsidRPr="00E20EFB">
        <w:rPr>
          <w:spacing w:val="2"/>
          <w:lang w:val="uk-UA"/>
        </w:rPr>
        <w:t xml:space="preserve">складати податкову </w:t>
      </w:r>
      <w:r w:rsidRPr="00E20EFB">
        <w:rPr>
          <w:spacing w:val="14"/>
          <w:lang w:val="uk-UA"/>
        </w:rPr>
        <w:t>звітність для юридичних та фізичних осіб;</w:t>
      </w:r>
    </w:p>
    <w:p w:rsidR="00857E6B" w:rsidRPr="00E20EFB" w:rsidRDefault="00857E6B" w:rsidP="00857E6B">
      <w:pPr>
        <w:tabs>
          <w:tab w:val="num" w:pos="720"/>
        </w:tabs>
        <w:spacing w:before="20" w:after="20"/>
        <w:ind w:hanging="1440"/>
        <w:jc w:val="both"/>
        <w:rPr>
          <w:lang w:val="uk-UA"/>
        </w:rPr>
      </w:pPr>
    </w:p>
    <w:p w:rsidR="00857E6B" w:rsidRPr="00E20EFB" w:rsidRDefault="00857E6B" w:rsidP="00857E6B">
      <w:pPr>
        <w:numPr>
          <w:ilvl w:val="1"/>
          <w:numId w:val="10"/>
        </w:numPr>
        <w:tabs>
          <w:tab w:val="clear" w:pos="1440"/>
          <w:tab w:val="num" w:pos="0"/>
        </w:tabs>
        <w:spacing w:before="20" w:after="20"/>
        <w:ind w:left="0" w:firstLine="0"/>
        <w:jc w:val="both"/>
        <w:rPr>
          <w:lang w:val="uk-UA"/>
        </w:rPr>
      </w:pPr>
      <w:r>
        <w:rPr>
          <w:lang w:val="uk-UA"/>
        </w:rPr>
        <w:t>Туризм</w:t>
      </w:r>
      <w:r w:rsidRPr="00E20EFB">
        <w:rPr>
          <w:lang w:val="uk-UA"/>
        </w:rPr>
        <w:t xml:space="preserve">, випускники цієї спеціальності  здатні: </w:t>
      </w:r>
    </w:p>
    <w:p w:rsidR="00857E6B" w:rsidRPr="00E20EFB" w:rsidRDefault="00857E6B" w:rsidP="00857E6B">
      <w:pPr>
        <w:numPr>
          <w:ilvl w:val="0"/>
          <w:numId w:val="12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розробляти нові туристичні проекти;</w:t>
      </w:r>
    </w:p>
    <w:p w:rsidR="00857E6B" w:rsidRPr="00E20EFB" w:rsidRDefault="00857E6B" w:rsidP="00857E6B">
      <w:pPr>
        <w:numPr>
          <w:ilvl w:val="0"/>
          <w:numId w:val="12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ставити завдання та обирати методи дослідження туристичного ринку</w:t>
      </w:r>
    </w:p>
    <w:p w:rsidR="00857E6B" w:rsidRPr="00E20EFB" w:rsidRDefault="00857E6B" w:rsidP="00857E6B">
      <w:pPr>
        <w:numPr>
          <w:ilvl w:val="0"/>
          <w:numId w:val="12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вільно користуватись професійною термінологією на іноземній мові;</w:t>
      </w:r>
    </w:p>
    <w:p w:rsidR="00857E6B" w:rsidRPr="00E20EFB" w:rsidRDefault="00857E6B" w:rsidP="00857E6B">
      <w:pPr>
        <w:numPr>
          <w:ilvl w:val="0"/>
          <w:numId w:val="12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проводити моніторинг та здійснювати оцінку економічної; ефективності бізнес-процесів в туристичній сфері;</w:t>
      </w:r>
    </w:p>
    <w:p w:rsidR="00857E6B" w:rsidRPr="00E20EFB" w:rsidRDefault="00857E6B" w:rsidP="00857E6B">
      <w:pPr>
        <w:spacing w:before="20" w:after="20"/>
        <w:ind w:left="1134" w:hanging="425"/>
        <w:jc w:val="both"/>
        <w:rPr>
          <w:lang w:val="uk-UA"/>
        </w:rPr>
      </w:pPr>
    </w:p>
    <w:p w:rsidR="00857E6B" w:rsidRPr="00E20EFB" w:rsidRDefault="0035307E" w:rsidP="00857E6B">
      <w:pPr>
        <w:numPr>
          <w:ilvl w:val="1"/>
          <w:numId w:val="10"/>
        </w:numPr>
        <w:tabs>
          <w:tab w:val="clear" w:pos="1440"/>
          <w:tab w:val="num" w:pos="0"/>
        </w:tabs>
        <w:spacing w:before="20" w:after="20"/>
        <w:ind w:left="0" w:firstLine="0"/>
        <w:jc w:val="both"/>
        <w:rPr>
          <w:lang w:val="uk-UA"/>
        </w:rPr>
      </w:pPr>
      <w:r>
        <w:rPr>
          <w:lang w:val="uk-UA"/>
        </w:rPr>
        <w:t>Підприємництво, торгівля та біржова діяльність</w:t>
      </w:r>
      <w:r w:rsidR="00857E6B" w:rsidRPr="00E20EFB">
        <w:rPr>
          <w:lang w:val="uk-UA"/>
        </w:rPr>
        <w:t xml:space="preserve">, випускники цієї спеціальності  здатні: </w:t>
      </w:r>
    </w:p>
    <w:p w:rsidR="00857E6B" w:rsidRPr="00E20EFB" w:rsidRDefault="00857E6B" w:rsidP="00857E6B">
      <w:pPr>
        <w:numPr>
          <w:ilvl w:val="0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бути експертами  з товарознавчої та іншої експертизи;</w:t>
      </w:r>
    </w:p>
    <w:p w:rsidR="00857E6B" w:rsidRPr="00E20EFB" w:rsidRDefault="00857E6B" w:rsidP="00857E6B">
      <w:pPr>
        <w:numPr>
          <w:ilvl w:val="0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бути фахівцями-аналітиками  з дослідження ринку  товарів та послуг;</w:t>
      </w:r>
    </w:p>
    <w:p w:rsidR="00857E6B" w:rsidRPr="00E20EFB" w:rsidRDefault="00857E6B" w:rsidP="00857E6B">
      <w:pPr>
        <w:numPr>
          <w:ilvl w:val="0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працювати адміністраторами магазинів;</w:t>
      </w:r>
    </w:p>
    <w:p w:rsidR="00857E6B" w:rsidRPr="00E20EFB" w:rsidRDefault="00857E6B" w:rsidP="00857E6B">
      <w:pPr>
        <w:spacing w:before="20" w:after="20"/>
        <w:ind w:left="360"/>
        <w:jc w:val="both"/>
        <w:rPr>
          <w:lang w:val="uk-UA"/>
        </w:rPr>
      </w:pPr>
    </w:p>
    <w:p w:rsidR="00857E6B" w:rsidRPr="00E20EFB" w:rsidRDefault="00857E6B" w:rsidP="00857E6B">
      <w:pPr>
        <w:numPr>
          <w:ilvl w:val="1"/>
          <w:numId w:val="13"/>
        </w:numPr>
        <w:tabs>
          <w:tab w:val="clear" w:pos="2205"/>
          <w:tab w:val="num" w:pos="0"/>
        </w:tabs>
        <w:spacing w:before="20" w:after="20"/>
        <w:ind w:left="0" w:firstLine="0"/>
        <w:jc w:val="both"/>
        <w:rPr>
          <w:lang w:val="uk-UA"/>
        </w:rPr>
      </w:pPr>
      <w:r w:rsidRPr="00E20EFB">
        <w:rPr>
          <w:lang w:val="uk-UA"/>
        </w:rPr>
        <w:t xml:space="preserve">Маркетинг, випускники цієї спеціальності  здатні: </w:t>
      </w:r>
    </w:p>
    <w:p w:rsidR="00857E6B" w:rsidRPr="00E20EFB" w:rsidRDefault="00857E6B" w:rsidP="00857E6B">
      <w:pPr>
        <w:numPr>
          <w:ilvl w:val="2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ефективно використовувати інструменти Інтернет-маркетингу;</w:t>
      </w:r>
    </w:p>
    <w:p w:rsidR="00857E6B" w:rsidRPr="00E20EFB" w:rsidRDefault="00857E6B" w:rsidP="00857E6B">
      <w:pPr>
        <w:numPr>
          <w:ilvl w:val="2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виробляти рекламні ролики;</w:t>
      </w:r>
    </w:p>
    <w:p w:rsidR="00857E6B" w:rsidRPr="00E20EFB" w:rsidRDefault="00857E6B" w:rsidP="00857E6B">
      <w:pPr>
        <w:numPr>
          <w:ilvl w:val="2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проводити маркетингові дослідження; </w:t>
      </w:r>
    </w:p>
    <w:p w:rsidR="00857E6B" w:rsidRPr="00E20EFB" w:rsidRDefault="00857E6B" w:rsidP="00857E6B">
      <w:pPr>
        <w:numPr>
          <w:ilvl w:val="2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використовувати у досліджені програмні продукти, зокрема SPSS;</w:t>
      </w:r>
    </w:p>
    <w:p w:rsidR="00857E6B" w:rsidRPr="00E20EFB" w:rsidRDefault="00857E6B" w:rsidP="00857E6B">
      <w:pPr>
        <w:numPr>
          <w:ilvl w:val="2"/>
          <w:numId w:val="13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виявляти ефективність маркетингової діяльності; </w:t>
      </w:r>
    </w:p>
    <w:p w:rsidR="00857E6B" w:rsidRPr="00E20EFB" w:rsidRDefault="00857E6B" w:rsidP="00857E6B">
      <w:pPr>
        <w:spacing w:before="20" w:after="20"/>
        <w:jc w:val="both"/>
        <w:rPr>
          <w:lang w:val="uk-UA"/>
        </w:rPr>
      </w:pPr>
    </w:p>
    <w:p w:rsidR="00857E6B" w:rsidRPr="00E20EFB" w:rsidRDefault="004C360A" w:rsidP="00857E6B">
      <w:pPr>
        <w:numPr>
          <w:ilvl w:val="1"/>
          <w:numId w:val="10"/>
        </w:numPr>
        <w:tabs>
          <w:tab w:val="clear" w:pos="1440"/>
          <w:tab w:val="num" w:pos="720"/>
        </w:tabs>
        <w:spacing w:before="20" w:after="20" w:line="360" w:lineRule="auto"/>
        <w:ind w:hanging="1440"/>
        <w:jc w:val="both"/>
        <w:rPr>
          <w:lang w:val="uk-UA"/>
        </w:rPr>
      </w:pPr>
      <w:r>
        <w:rPr>
          <w:lang w:val="uk-UA"/>
        </w:rPr>
        <w:t>Міжнародні економічні відносини</w:t>
      </w:r>
      <w:r w:rsidR="00857E6B" w:rsidRPr="00E20EFB">
        <w:rPr>
          <w:lang w:val="uk-UA"/>
        </w:rPr>
        <w:t xml:space="preserve">, випускники цієї спеціальності  здатні: </w:t>
      </w:r>
    </w:p>
    <w:p w:rsidR="00857E6B" w:rsidRPr="00E20EFB" w:rsidRDefault="00857E6B" w:rsidP="00857E6B">
      <w:pPr>
        <w:numPr>
          <w:ilvl w:val="0"/>
          <w:numId w:val="14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аналізувати кон'юнктури світових ринків товарів, послуг, фінансів;</w:t>
      </w:r>
    </w:p>
    <w:p w:rsidR="00857E6B" w:rsidRPr="00E20EFB" w:rsidRDefault="00857E6B" w:rsidP="00857E6B">
      <w:pPr>
        <w:numPr>
          <w:ilvl w:val="0"/>
          <w:numId w:val="14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оцінити ризики міжнародної економічної діяльності;</w:t>
      </w:r>
    </w:p>
    <w:p w:rsidR="00857E6B" w:rsidRPr="00E20EFB" w:rsidRDefault="00857E6B" w:rsidP="00857E6B">
      <w:pPr>
        <w:numPr>
          <w:ilvl w:val="0"/>
          <w:numId w:val="14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планувати та організовувати міжнародну торговельну діяльність;</w:t>
      </w:r>
    </w:p>
    <w:p w:rsidR="00857E6B" w:rsidRPr="00E20EFB" w:rsidRDefault="00857E6B" w:rsidP="00857E6B">
      <w:pPr>
        <w:numPr>
          <w:ilvl w:val="0"/>
          <w:numId w:val="14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організовувати міжнародну фінансово-інвестиційну діяльність;</w:t>
      </w:r>
    </w:p>
    <w:p w:rsidR="00857E6B" w:rsidRPr="00E952CE" w:rsidRDefault="00857E6B" w:rsidP="00857E6B">
      <w:pPr>
        <w:numPr>
          <w:ilvl w:val="0"/>
          <w:numId w:val="14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виявляти сучасні тенденції зрушень і закономірностей розвитку міжнародної </w:t>
      </w:r>
      <w:r w:rsidRPr="00E952CE">
        <w:rPr>
          <w:lang w:val="uk-UA"/>
        </w:rPr>
        <w:t>економіки;</w:t>
      </w:r>
    </w:p>
    <w:p w:rsidR="00857E6B" w:rsidRPr="002D43C9" w:rsidRDefault="00857E6B" w:rsidP="00857E6B">
      <w:pPr>
        <w:numPr>
          <w:ilvl w:val="0"/>
          <w:numId w:val="14"/>
        </w:numPr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систематизувати міжнародну статистичну інформацію з використанням методів </w:t>
      </w:r>
      <w:r w:rsidRPr="00E952CE">
        <w:rPr>
          <w:lang w:val="uk-UA"/>
        </w:rPr>
        <w:t>порівняльного аналізу;</w:t>
      </w:r>
    </w:p>
    <w:p w:rsidR="00857E6B" w:rsidRPr="00E20EFB" w:rsidRDefault="00857E6B" w:rsidP="00857E6B">
      <w:pPr>
        <w:spacing w:before="20" w:after="20"/>
        <w:jc w:val="both"/>
        <w:rPr>
          <w:lang w:val="uk-UA"/>
        </w:rPr>
      </w:pPr>
    </w:p>
    <w:p w:rsidR="00857E6B" w:rsidRPr="00E20EFB" w:rsidRDefault="00857E6B" w:rsidP="00857E6B">
      <w:pPr>
        <w:numPr>
          <w:ilvl w:val="1"/>
          <w:numId w:val="10"/>
        </w:numPr>
        <w:tabs>
          <w:tab w:val="clear" w:pos="1440"/>
          <w:tab w:val="num" w:pos="720"/>
        </w:tabs>
        <w:spacing w:before="20" w:after="20"/>
        <w:ind w:left="720" w:hanging="720"/>
        <w:jc w:val="both"/>
        <w:rPr>
          <w:lang w:val="uk-UA"/>
        </w:rPr>
      </w:pPr>
      <w:r w:rsidRPr="00E20EFB">
        <w:rPr>
          <w:lang w:val="uk-UA"/>
        </w:rPr>
        <w:t>Банківськ</w:t>
      </w:r>
      <w:r w:rsidR="004C360A">
        <w:rPr>
          <w:lang w:val="uk-UA"/>
        </w:rPr>
        <w:t>а</w:t>
      </w:r>
      <w:r w:rsidRPr="00E20EFB">
        <w:rPr>
          <w:lang w:val="uk-UA"/>
        </w:rPr>
        <w:t xml:space="preserve"> справ</w:t>
      </w:r>
      <w:r w:rsidR="004C360A">
        <w:rPr>
          <w:lang w:val="uk-UA"/>
        </w:rPr>
        <w:t>а</w:t>
      </w:r>
      <w:r w:rsidRPr="00E20EFB">
        <w:rPr>
          <w:lang w:val="uk-UA"/>
        </w:rPr>
        <w:t>, випускники цієї спеціальності  здатні:</w:t>
      </w:r>
    </w:p>
    <w:p w:rsidR="00857E6B" w:rsidRPr="00E952CE" w:rsidRDefault="00857E6B" w:rsidP="00857E6B">
      <w:pPr>
        <w:numPr>
          <w:ilvl w:val="0"/>
          <w:numId w:val="18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вивчати та оцінювати фінансовий стан банків та </w:t>
      </w:r>
      <w:r>
        <w:rPr>
          <w:lang w:val="uk-UA"/>
        </w:rPr>
        <w:t xml:space="preserve">їх </w:t>
      </w:r>
      <w:r w:rsidRPr="00E20EFB">
        <w:rPr>
          <w:lang w:val="uk-UA"/>
        </w:rPr>
        <w:t xml:space="preserve">підрозділів у  </w:t>
      </w:r>
      <w:r w:rsidRPr="00E952CE">
        <w:rPr>
          <w:lang w:val="uk-UA"/>
        </w:rPr>
        <w:t>сфері кредитних операцій і готувати відповідні аналітичні звіти;</w:t>
      </w:r>
    </w:p>
    <w:p w:rsidR="00857E6B" w:rsidRPr="00E20EFB" w:rsidRDefault="00857E6B" w:rsidP="00857E6B">
      <w:pPr>
        <w:numPr>
          <w:ilvl w:val="0"/>
          <w:numId w:val="19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оцінювати індикатори ринку банківських послуг;</w:t>
      </w:r>
    </w:p>
    <w:p w:rsidR="00857E6B" w:rsidRPr="00E20EFB" w:rsidRDefault="00857E6B" w:rsidP="00857E6B">
      <w:pPr>
        <w:numPr>
          <w:ilvl w:val="0"/>
          <w:numId w:val="19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оцінювати кредитоспроможність позичальників;</w:t>
      </w:r>
    </w:p>
    <w:p w:rsidR="00857E6B" w:rsidRPr="00E20EFB" w:rsidRDefault="00857E6B" w:rsidP="00857E6B">
      <w:pPr>
        <w:numPr>
          <w:ilvl w:val="0"/>
          <w:numId w:val="19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оцінювати майно та майнові права потенційних позичальників;</w:t>
      </w:r>
    </w:p>
    <w:p w:rsidR="00857E6B" w:rsidRPr="00E952CE" w:rsidRDefault="00857E6B" w:rsidP="00857E6B">
      <w:pPr>
        <w:numPr>
          <w:ilvl w:val="0"/>
          <w:numId w:val="19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проводити інспекційні перевірки діяльності банків у сфері кредитних </w:t>
      </w:r>
      <w:r w:rsidRPr="00E952CE">
        <w:rPr>
          <w:lang w:val="uk-UA"/>
        </w:rPr>
        <w:t>операцій;</w:t>
      </w:r>
    </w:p>
    <w:p w:rsidR="00857E6B" w:rsidRPr="00E20EFB" w:rsidRDefault="00857E6B" w:rsidP="00857E6B">
      <w:pPr>
        <w:numPr>
          <w:ilvl w:val="0"/>
          <w:numId w:val="20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проводити моніторинг кредитних операцій банку;</w:t>
      </w:r>
    </w:p>
    <w:p w:rsidR="00857E6B" w:rsidRPr="00E952CE" w:rsidRDefault="00857E6B" w:rsidP="00857E6B">
      <w:pPr>
        <w:numPr>
          <w:ilvl w:val="0"/>
          <w:numId w:val="21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 xml:space="preserve">проводити статистичні дослідження індикаторів ринку банківських </w:t>
      </w:r>
      <w:r w:rsidRPr="00E952CE">
        <w:rPr>
          <w:lang w:val="uk-UA"/>
        </w:rPr>
        <w:t>послуг;</w:t>
      </w:r>
    </w:p>
    <w:p w:rsidR="00857E6B" w:rsidRPr="00E20EFB" w:rsidRDefault="00857E6B" w:rsidP="00857E6B">
      <w:pPr>
        <w:numPr>
          <w:ilvl w:val="0"/>
          <w:numId w:val="19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t>управляти кредитними ризиками банку;</w:t>
      </w:r>
    </w:p>
    <w:p w:rsidR="00857E6B" w:rsidRPr="00E20EFB" w:rsidRDefault="00857E6B" w:rsidP="00857E6B">
      <w:pPr>
        <w:numPr>
          <w:ilvl w:val="0"/>
          <w:numId w:val="19"/>
        </w:numPr>
        <w:tabs>
          <w:tab w:val="num" w:pos="1134"/>
        </w:tabs>
        <w:spacing w:before="20" w:after="20"/>
        <w:ind w:left="1134" w:hanging="425"/>
        <w:jc w:val="both"/>
        <w:rPr>
          <w:lang w:val="uk-UA"/>
        </w:rPr>
      </w:pPr>
      <w:r w:rsidRPr="00E20EFB">
        <w:rPr>
          <w:lang w:val="uk-UA"/>
        </w:rPr>
        <w:lastRenderedPageBreak/>
        <w:t>аналізувати проблемні кредити;</w:t>
      </w:r>
    </w:p>
    <w:p w:rsidR="00857E6B" w:rsidRPr="00E20EFB" w:rsidRDefault="00857E6B" w:rsidP="00857E6B">
      <w:pPr>
        <w:shd w:val="clear" w:color="auto" w:fill="FFFFFF"/>
        <w:spacing w:before="20" w:after="20"/>
        <w:jc w:val="both"/>
        <w:rPr>
          <w:b/>
          <w:bCs/>
          <w:spacing w:val="-4"/>
          <w:lang w:val="uk-UA"/>
        </w:rPr>
      </w:pPr>
    </w:p>
    <w:p w:rsidR="00857E6B" w:rsidRDefault="00857E6B" w:rsidP="00857E6B">
      <w:pPr>
        <w:shd w:val="clear" w:color="auto" w:fill="FFFFFF"/>
        <w:spacing w:before="20" w:after="20"/>
        <w:ind w:left="22" w:firstLine="1112"/>
        <w:jc w:val="both"/>
        <w:rPr>
          <w:lang w:val="uk-UA"/>
        </w:rPr>
      </w:pPr>
      <w:r w:rsidRPr="00E20EFB">
        <w:rPr>
          <w:spacing w:val="-4"/>
          <w:lang w:val="uk-UA"/>
        </w:rPr>
        <w:t>Університет видає збірник наукових праць "Віс</w:t>
      </w:r>
      <w:r w:rsidRPr="00E20EFB">
        <w:rPr>
          <w:spacing w:val="-5"/>
          <w:lang w:val="uk-UA"/>
        </w:rPr>
        <w:t>ник соціально-економічних досліджень", який заре</w:t>
      </w:r>
      <w:r w:rsidRPr="00E20EFB">
        <w:rPr>
          <w:spacing w:val="-4"/>
          <w:lang w:val="uk-UA"/>
        </w:rPr>
        <w:t xml:space="preserve">єстрований Вищою атестаційною комісією України </w:t>
      </w:r>
      <w:r w:rsidRPr="00E20EFB">
        <w:rPr>
          <w:spacing w:val="-5"/>
          <w:lang w:val="uk-UA"/>
        </w:rPr>
        <w:t>як фахове економічне видання.</w:t>
      </w:r>
    </w:p>
    <w:p w:rsidR="00857E6B" w:rsidRPr="00E20EFB" w:rsidRDefault="00857E6B" w:rsidP="00857E6B">
      <w:pPr>
        <w:shd w:val="clear" w:color="auto" w:fill="FFFFFF"/>
        <w:spacing w:before="20" w:after="20"/>
        <w:ind w:left="22" w:firstLine="1112"/>
        <w:jc w:val="both"/>
        <w:rPr>
          <w:lang w:val="uk-UA"/>
        </w:rPr>
      </w:pPr>
      <w:r w:rsidRPr="00E20EFB">
        <w:rPr>
          <w:lang w:val="uk-UA"/>
        </w:rPr>
        <w:t xml:space="preserve">При </w:t>
      </w:r>
      <w:r>
        <w:rPr>
          <w:lang w:val="uk-UA"/>
        </w:rPr>
        <w:t>університеті функціонують 2 спе</w:t>
      </w:r>
      <w:r w:rsidRPr="00E20EFB">
        <w:rPr>
          <w:spacing w:val="3"/>
          <w:lang w:val="uk-UA"/>
        </w:rPr>
        <w:t xml:space="preserve">ціалізовані вчені ради із захисту докторських (за </w:t>
      </w:r>
      <w:r w:rsidRPr="00E20EFB">
        <w:rPr>
          <w:spacing w:val="-1"/>
          <w:lang w:val="uk-UA"/>
        </w:rPr>
        <w:t xml:space="preserve">З науковими спеціальностями) і кандидатських (за </w:t>
      </w:r>
      <w:r w:rsidRPr="00E20EFB">
        <w:rPr>
          <w:lang w:val="uk-UA"/>
        </w:rPr>
        <w:t>2 науковими спеціальностями) дисертацій.</w:t>
      </w:r>
    </w:p>
    <w:p w:rsidR="00857E6B" w:rsidRPr="00E20EFB" w:rsidRDefault="00857E6B" w:rsidP="00857E6B">
      <w:pPr>
        <w:shd w:val="clear" w:color="auto" w:fill="FFFFFF"/>
        <w:spacing w:before="20" w:after="20"/>
        <w:ind w:left="22" w:right="7" w:firstLine="1112"/>
        <w:jc w:val="both"/>
        <w:rPr>
          <w:lang w:val="uk-UA"/>
        </w:rPr>
      </w:pPr>
      <w:r w:rsidRPr="00E20EFB">
        <w:rPr>
          <w:lang w:val="uk-UA"/>
        </w:rPr>
        <w:t xml:space="preserve">Підготовка науково-педагогічних кадрів через аспірантуру ведеться на 17 кафедрах університету за </w:t>
      </w:r>
      <w:r>
        <w:rPr>
          <w:lang w:val="uk-UA"/>
        </w:rPr>
        <w:t>9</w:t>
      </w:r>
      <w:r w:rsidRPr="00E20EFB">
        <w:rPr>
          <w:lang w:val="uk-UA"/>
        </w:rPr>
        <w:t xml:space="preserve"> науковими спеціальностями. Всього в аспі</w:t>
      </w:r>
      <w:r w:rsidRPr="00E20EFB">
        <w:rPr>
          <w:lang w:val="uk-UA"/>
        </w:rPr>
        <w:softHyphen/>
        <w:t>рантурі навчаються понад 100 осіб.</w:t>
      </w:r>
    </w:p>
    <w:p w:rsidR="00857E6B" w:rsidRPr="00E20EFB" w:rsidRDefault="00857E6B" w:rsidP="00857E6B">
      <w:pPr>
        <w:shd w:val="clear" w:color="auto" w:fill="FFFFFF"/>
        <w:spacing w:before="20" w:after="20"/>
        <w:ind w:left="22" w:right="7" w:firstLine="1112"/>
        <w:jc w:val="both"/>
        <w:rPr>
          <w:spacing w:val="-4"/>
          <w:lang w:val="uk-UA"/>
        </w:rPr>
      </w:pPr>
      <w:r w:rsidRPr="00E20EFB">
        <w:rPr>
          <w:spacing w:val="-3"/>
          <w:lang w:val="uk-UA"/>
        </w:rPr>
        <w:t xml:space="preserve">Навчальний процес і науково-дослідна робота забезпечуються сучасною комп'ютерною технікою </w:t>
      </w:r>
      <w:r w:rsidRPr="00E20EFB">
        <w:rPr>
          <w:spacing w:val="-4"/>
          <w:lang w:val="uk-UA"/>
        </w:rPr>
        <w:t>та прикладними програмами.</w:t>
      </w:r>
    </w:p>
    <w:p w:rsidR="00857E6B" w:rsidRPr="00E20EFB" w:rsidRDefault="00857E6B" w:rsidP="00857E6B">
      <w:pPr>
        <w:spacing w:before="20" w:after="20"/>
        <w:ind w:firstLine="1112"/>
        <w:jc w:val="both"/>
        <w:rPr>
          <w:lang w:val="uk-UA"/>
        </w:rPr>
      </w:pPr>
      <w:r w:rsidRPr="00E20EFB">
        <w:rPr>
          <w:lang w:val="uk-UA"/>
        </w:rPr>
        <w:t>Піклуючись не лише про навчання студентів, але і про їх працевлаштування, Одеський національний економічний університет (ОНЕУ) підтримав проект по створенню кадрового агентства, в розробці якого взяли участь викладачі, аспіранти і студенти кафедри</w:t>
      </w:r>
      <w:r>
        <w:rPr>
          <w:lang w:val="uk-UA"/>
        </w:rPr>
        <w:t xml:space="preserve"> </w:t>
      </w:r>
      <w:r w:rsidRPr="00E20EFB">
        <w:rPr>
          <w:lang w:val="uk-UA"/>
        </w:rPr>
        <w:t>управління персоналом і економіки праці</w:t>
      </w:r>
    </w:p>
    <w:p w:rsidR="00857E6B" w:rsidRPr="00E20EFB" w:rsidRDefault="00857E6B" w:rsidP="00857E6B">
      <w:pPr>
        <w:spacing w:before="20" w:after="20"/>
        <w:ind w:firstLine="1112"/>
        <w:jc w:val="both"/>
        <w:rPr>
          <w:lang w:val="uk-UA"/>
        </w:rPr>
      </w:pPr>
      <w:r w:rsidRPr="00E20EFB">
        <w:rPr>
          <w:lang w:val="uk-UA"/>
        </w:rPr>
        <w:t>Дана робота завершилася загальним визнанням, яке виявилося в тому, що 3 лютого 2003 року</w:t>
      </w:r>
      <w:r>
        <w:rPr>
          <w:lang w:val="uk-UA"/>
        </w:rPr>
        <w:t xml:space="preserve"> </w:t>
      </w:r>
      <w:r w:rsidRPr="00E20EFB">
        <w:rPr>
          <w:lang w:val="uk-UA"/>
        </w:rPr>
        <w:t xml:space="preserve">указом Президента України студентці Одеського </w:t>
      </w:r>
      <w:r w:rsidRPr="00E20EFB">
        <w:rPr>
          <w:spacing w:val="-14"/>
          <w:lang w:val="uk-UA"/>
        </w:rPr>
        <w:t xml:space="preserve">державного </w:t>
      </w:r>
      <w:r w:rsidRPr="00E20EFB">
        <w:rPr>
          <w:lang w:val="uk-UA"/>
        </w:rPr>
        <w:t xml:space="preserve">економічного університету Ламбовій Ірині Євгенівні, що очолювала проект, був призначений грант президента України на створення і  розвиток кадрового агентства. </w:t>
      </w:r>
    </w:p>
    <w:p w:rsidR="00857E6B" w:rsidRPr="00E20EFB" w:rsidRDefault="00857E6B" w:rsidP="00857E6B">
      <w:pPr>
        <w:autoSpaceDE w:val="0"/>
        <w:autoSpaceDN w:val="0"/>
        <w:spacing w:before="20" w:after="20"/>
        <w:ind w:firstLine="1112"/>
        <w:jc w:val="both"/>
        <w:rPr>
          <w:lang w:val="uk-UA"/>
        </w:rPr>
      </w:pPr>
      <w:r w:rsidRPr="00E20EFB">
        <w:rPr>
          <w:lang w:val="uk-UA"/>
        </w:rPr>
        <w:t>Актуальність даного проекту обумовлена сучасною ситуацією, яка склалася в Одеській області і в цілому на ринку праці України, адже спад виробництва привів до значного зростання рівня безробіття.</w:t>
      </w:r>
    </w:p>
    <w:p w:rsidR="00857E6B" w:rsidRPr="00E20EFB" w:rsidRDefault="00857E6B" w:rsidP="00857E6B">
      <w:pPr>
        <w:autoSpaceDE w:val="0"/>
        <w:autoSpaceDN w:val="0"/>
        <w:spacing w:before="20" w:after="20"/>
        <w:ind w:firstLine="1112"/>
        <w:jc w:val="both"/>
        <w:rPr>
          <w:lang w:val="uk-UA"/>
        </w:rPr>
      </w:pPr>
      <w:r w:rsidRPr="00E20EFB">
        <w:rPr>
          <w:lang w:val="uk-UA"/>
        </w:rPr>
        <w:t xml:space="preserve">Даний проект був завершений створенням кадрового агентства «Успіх», яке повинно допомогти роботодавцям і молодим людям, що шукають роботу </w:t>
      </w:r>
      <w:r w:rsidRPr="00E20EFB">
        <w:rPr>
          <w:spacing w:val="-4"/>
          <w:lang w:val="uk-UA"/>
        </w:rPr>
        <w:t>"</w:t>
      </w:r>
      <w:r w:rsidRPr="00E20EFB">
        <w:rPr>
          <w:lang w:val="uk-UA"/>
        </w:rPr>
        <w:t>зустрітися</w:t>
      </w:r>
      <w:r w:rsidRPr="00E20EFB">
        <w:rPr>
          <w:spacing w:val="-5"/>
          <w:lang w:val="uk-UA"/>
        </w:rPr>
        <w:t>"</w:t>
      </w:r>
      <w:r w:rsidRPr="00E20EFB">
        <w:rPr>
          <w:lang w:val="uk-UA"/>
        </w:rPr>
        <w:t xml:space="preserve">. </w:t>
      </w:r>
    </w:p>
    <w:p w:rsidR="00857E6B" w:rsidRDefault="00857E6B" w:rsidP="00857E6B">
      <w:pPr>
        <w:pStyle w:val="a7"/>
        <w:tabs>
          <w:tab w:val="left" w:pos="8820"/>
          <w:tab w:val="left" w:pos="9000"/>
        </w:tabs>
        <w:spacing w:before="20" w:after="20"/>
        <w:ind w:firstLine="1134"/>
        <w:jc w:val="both"/>
        <w:outlineLvl w:val="0"/>
        <w:rPr>
          <w:b/>
          <w:bCs/>
          <w:i/>
          <w:iCs/>
          <w:lang w:val="uk-UA"/>
        </w:rPr>
      </w:pPr>
    </w:p>
    <w:p w:rsidR="00857E6B" w:rsidRPr="00E20EFB" w:rsidRDefault="00857E6B" w:rsidP="00857E6B">
      <w:pPr>
        <w:pStyle w:val="a7"/>
        <w:tabs>
          <w:tab w:val="left" w:pos="8820"/>
          <w:tab w:val="left" w:pos="9000"/>
        </w:tabs>
        <w:spacing w:before="20" w:after="20"/>
        <w:ind w:firstLine="1134"/>
        <w:jc w:val="both"/>
        <w:outlineLvl w:val="0"/>
        <w:rPr>
          <w:b/>
          <w:bCs/>
          <w:i/>
          <w:iCs/>
          <w:lang w:val="uk-UA"/>
        </w:rPr>
      </w:pPr>
      <w:r w:rsidRPr="00E20EFB">
        <w:rPr>
          <w:b/>
          <w:bCs/>
          <w:i/>
          <w:iCs/>
          <w:lang w:val="uk-UA"/>
        </w:rPr>
        <w:t>Цілями агентства є:</w:t>
      </w:r>
    </w:p>
    <w:p w:rsidR="00857E6B" w:rsidRPr="00E20EFB" w:rsidRDefault="00857E6B" w:rsidP="00857E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134"/>
          <w:tab w:val="left" w:pos="1701"/>
        </w:tabs>
        <w:autoSpaceDE w:val="0"/>
        <w:autoSpaceDN w:val="0"/>
        <w:adjustRightInd w:val="0"/>
        <w:spacing w:before="20" w:after="20"/>
        <w:ind w:left="0" w:firstLine="709"/>
        <w:jc w:val="both"/>
      </w:pPr>
      <w:r w:rsidRPr="00E20EFB">
        <w:t>збір інформації щодо поточної ситуації і динаміки на ринку праці,</w:t>
      </w:r>
      <w:r w:rsidRPr="00776F25">
        <w:rPr>
          <w:lang w:val="uk-UA"/>
        </w:rPr>
        <w:t xml:space="preserve"> </w:t>
      </w:r>
      <w:r w:rsidRPr="00E20EFB">
        <w:t>можливостей працевлаштування бажаючих;</w:t>
      </w:r>
    </w:p>
    <w:p w:rsidR="00857E6B" w:rsidRPr="00E20EFB" w:rsidRDefault="00857E6B" w:rsidP="00857E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134"/>
          <w:tab w:val="left" w:pos="1701"/>
        </w:tabs>
        <w:autoSpaceDE w:val="0"/>
        <w:autoSpaceDN w:val="0"/>
        <w:adjustRightInd w:val="0"/>
        <w:spacing w:before="20" w:after="20"/>
        <w:ind w:left="0" w:firstLine="709"/>
        <w:jc w:val="both"/>
      </w:pPr>
      <w:r w:rsidRPr="00E20EFB">
        <w:t>допомога в адаптації майбутніх фахівців до  реальних ринкових умов для подальшої професійної діяльності (семінари, тренінги, пробне</w:t>
      </w:r>
      <w:r w:rsidRPr="00776F25">
        <w:rPr>
          <w:lang w:val="uk-UA"/>
        </w:rPr>
        <w:t xml:space="preserve"> </w:t>
      </w:r>
      <w:r w:rsidRPr="00E20EFB">
        <w:t>тестування на IQ, структуру особистості);</w:t>
      </w:r>
    </w:p>
    <w:p w:rsidR="00857E6B" w:rsidRPr="00E20EFB" w:rsidRDefault="00857E6B" w:rsidP="00857E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134"/>
          <w:tab w:val="left" w:pos="1701"/>
        </w:tabs>
        <w:autoSpaceDE w:val="0"/>
        <w:autoSpaceDN w:val="0"/>
        <w:adjustRightInd w:val="0"/>
        <w:spacing w:before="20" w:after="20"/>
        <w:ind w:left="0" w:firstLine="709"/>
        <w:jc w:val="both"/>
      </w:pPr>
      <w:r w:rsidRPr="00E20EFB">
        <w:t>сприяння у працевлаштуванні випускників і студентів на тимчасові</w:t>
      </w:r>
      <w:r>
        <w:rPr>
          <w:lang w:val="uk-UA"/>
        </w:rPr>
        <w:t xml:space="preserve"> </w:t>
      </w:r>
      <w:r w:rsidRPr="00E20EFB">
        <w:t>роботи;</w:t>
      </w:r>
    </w:p>
    <w:p w:rsidR="00857E6B" w:rsidRPr="00E20EFB" w:rsidRDefault="00857E6B" w:rsidP="00857E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134"/>
          <w:tab w:val="left" w:pos="1701"/>
        </w:tabs>
        <w:autoSpaceDE w:val="0"/>
        <w:autoSpaceDN w:val="0"/>
        <w:adjustRightInd w:val="0"/>
        <w:spacing w:before="20" w:after="20"/>
        <w:ind w:left="0" w:firstLine="709"/>
        <w:jc w:val="both"/>
      </w:pPr>
      <w:r w:rsidRPr="00E20EFB">
        <w:t>сприяння в проходженні практики (стажування);</w:t>
      </w:r>
    </w:p>
    <w:p w:rsidR="00857E6B" w:rsidRPr="00E20EFB" w:rsidRDefault="00857E6B" w:rsidP="00857E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134"/>
          <w:tab w:val="left" w:pos="1701"/>
        </w:tabs>
        <w:autoSpaceDE w:val="0"/>
        <w:autoSpaceDN w:val="0"/>
        <w:adjustRightInd w:val="0"/>
        <w:spacing w:before="20" w:after="20"/>
        <w:ind w:left="0" w:firstLine="709"/>
        <w:jc w:val="both"/>
      </w:pPr>
      <w:r w:rsidRPr="00E20EFB">
        <w:t>проведення семінарів і тренінгів за визначеною тематикою;</w:t>
      </w:r>
    </w:p>
    <w:p w:rsidR="00857E6B" w:rsidRPr="00E20EFB" w:rsidRDefault="00857E6B" w:rsidP="00857E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134"/>
          <w:tab w:val="left" w:pos="1701"/>
        </w:tabs>
        <w:autoSpaceDE w:val="0"/>
        <w:autoSpaceDN w:val="0"/>
        <w:adjustRightInd w:val="0"/>
        <w:spacing w:before="20" w:after="20"/>
        <w:ind w:left="0" w:firstLine="709"/>
        <w:jc w:val="both"/>
      </w:pPr>
      <w:r w:rsidRPr="00E20EFB">
        <w:t xml:space="preserve">ознайомлення майбутніх фахівців з навчально-діагностичною універсальною тестовою системою автоматизованого робочого місця менеджера з персоналу, яка містить наступні психологічні тестові </w:t>
      </w:r>
      <w:r w:rsidRPr="00E20EFB">
        <w:lastRenderedPageBreak/>
        <w:t>методики: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психологічної структури особистості.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структури інтелекту.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математичного інтелекту.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оперативної пам’яті.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техніко-конструктивного інтелекту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вербального інтелекту.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професійної мотивації.</w:t>
      </w:r>
    </w:p>
    <w:p w:rsidR="00857E6B" w:rsidRPr="00776F25" w:rsidRDefault="00857E6B" w:rsidP="00857E6B">
      <w:pPr>
        <w:numPr>
          <w:ilvl w:val="0"/>
          <w:numId w:val="47"/>
        </w:numPr>
        <w:ind w:left="1701"/>
      </w:pPr>
      <w:r w:rsidRPr="00776F25">
        <w:t>Тест управлінського потенціалу.</w:t>
      </w:r>
    </w:p>
    <w:p w:rsidR="00857E6B" w:rsidRDefault="00857E6B" w:rsidP="00857E6B">
      <w:pPr>
        <w:numPr>
          <w:ilvl w:val="0"/>
          <w:numId w:val="47"/>
        </w:numPr>
        <w:spacing w:before="20" w:after="20"/>
        <w:ind w:left="1701"/>
        <w:jc w:val="both"/>
        <w:rPr>
          <w:lang w:val="uk-UA"/>
        </w:rPr>
      </w:pPr>
      <w:r w:rsidRPr="00776F25">
        <w:t>Методика дослідження комунікативних установок.</w:t>
      </w:r>
    </w:p>
    <w:p w:rsidR="00857E6B" w:rsidRDefault="00857E6B" w:rsidP="00857E6B">
      <w:pPr>
        <w:numPr>
          <w:ilvl w:val="0"/>
          <w:numId w:val="47"/>
        </w:numPr>
        <w:spacing w:before="20" w:after="20"/>
        <w:ind w:left="1701"/>
        <w:jc w:val="both"/>
        <w:rPr>
          <w:lang w:val="uk-UA"/>
        </w:rPr>
      </w:pPr>
      <w:r>
        <w:rPr>
          <w:lang w:val="uk-UA"/>
        </w:rPr>
        <w:t xml:space="preserve"> </w:t>
      </w:r>
      <w:r w:rsidRPr="00CD0460">
        <w:rPr>
          <w:lang w:val="uk-UA"/>
        </w:rPr>
        <w:t>Методика дослідження командних ролей.</w:t>
      </w:r>
    </w:p>
    <w:p w:rsidR="00857E6B" w:rsidRPr="00CD0460" w:rsidRDefault="00857E6B" w:rsidP="00857E6B">
      <w:pPr>
        <w:numPr>
          <w:ilvl w:val="0"/>
          <w:numId w:val="47"/>
        </w:numPr>
        <w:spacing w:before="20" w:after="20"/>
        <w:ind w:left="1701"/>
        <w:jc w:val="both"/>
        <w:rPr>
          <w:lang w:val="uk-UA"/>
        </w:rPr>
      </w:pPr>
      <w:r>
        <w:rPr>
          <w:lang w:val="uk-UA"/>
        </w:rPr>
        <w:t xml:space="preserve"> </w:t>
      </w:r>
      <w:r w:rsidRPr="00CD0460">
        <w:rPr>
          <w:lang w:val="uk-UA"/>
        </w:rPr>
        <w:t>Методика дослідження мотиваційних факторів.</w:t>
      </w:r>
    </w:p>
    <w:p w:rsidR="00857E6B" w:rsidRPr="00857E6B" w:rsidRDefault="00857E6B" w:rsidP="004629AE">
      <w:pPr>
        <w:spacing w:after="160" w:line="259" w:lineRule="auto"/>
        <w:ind w:right="279"/>
        <w:jc w:val="center"/>
        <w:rPr>
          <w:b/>
          <w:bCs/>
          <w:sz w:val="24"/>
          <w:szCs w:val="24"/>
          <w:lang w:val="uk-UA"/>
        </w:rPr>
      </w:pPr>
    </w:p>
    <w:p w:rsidR="00857E6B" w:rsidRDefault="00857E6B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4C360A" w:rsidRDefault="004C360A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3F38F0" w:rsidRDefault="003F38F0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3F38F0" w:rsidRDefault="003F38F0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B84255" w:rsidRDefault="00B84255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</w:p>
    <w:p w:rsidR="00500DFF" w:rsidRDefault="00406080" w:rsidP="004629AE">
      <w:pPr>
        <w:spacing w:after="160" w:line="259" w:lineRule="auto"/>
        <w:ind w:right="279"/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lastRenderedPageBreak/>
        <w:t>Оптова та Роздрібна Т</w:t>
      </w:r>
      <w:r w:rsidRPr="00EE2EBC">
        <w:rPr>
          <w:b/>
          <w:bCs/>
          <w:sz w:val="44"/>
          <w:szCs w:val="44"/>
          <w:lang w:val="uk-UA"/>
        </w:rPr>
        <w:t>оргівля</w:t>
      </w:r>
    </w:p>
    <w:p w:rsidR="00500DFF" w:rsidRPr="00D02AE0" w:rsidRDefault="00500DFF" w:rsidP="004629AE">
      <w:pPr>
        <w:ind w:right="279"/>
        <w:jc w:val="center"/>
        <w:rPr>
          <w:b/>
          <w:bCs/>
          <w:sz w:val="16"/>
          <w:szCs w:val="16"/>
          <w:lang w:val="uk-UA"/>
        </w:rPr>
      </w:pPr>
    </w:p>
    <w:p w:rsidR="00500DFF" w:rsidRPr="00E20EFB" w:rsidRDefault="00500DFF" w:rsidP="004629AE">
      <w:pPr>
        <w:ind w:right="279"/>
        <w:jc w:val="center"/>
        <w:rPr>
          <w:b/>
          <w:bCs/>
          <w:sz w:val="40"/>
          <w:szCs w:val="40"/>
          <w:lang w:val="uk-UA"/>
        </w:rPr>
      </w:pPr>
      <w:r w:rsidRPr="00E20EFB">
        <w:rPr>
          <w:b/>
          <w:bCs/>
          <w:sz w:val="40"/>
          <w:szCs w:val="40"/>
          <w:lang w:val="uk-UA"/>
        </w:rPr>
        <w:t>«Вітмарк – Україна»</w:t>
      </w:r>
    </w:p>
    <w:p w:rsidR="00500DFF" w:rsidRPr="00E20EFB" w:rsidRDefault="00500DFF" w:rsidP="004629AE">
      <w:pPr>
        <w:ind w:right="279"/>
        <w:jc w:val="center"/>
        <w:rPr>
          <w:b/>
          <w:bCs/>
          <w:sz w:val="32"/>
          <w:szCs w:val="32"/>
          <w:lang w:val="uk-UA"/>
        </w:rPr>
      </w:pPr>
    </w:p>
    <w:p w:rsidR="00500DFF" w:rsidRPr="00E20EFB" w:rsidRDefault="00D62FFF" w:rsidP="004629AE">
      <w:pPr>
        <w:pStyle w:val="ab"/>
        <w:ind w:right="279"/>
        <w:jc w:val="both"/>
        <w:rPr>
          <w:rFonts w:ascii="Times New Roman" w:hAnsi="Times New Roman" w:cs="Times New Roman"/>
          <w:sz w:val="28"/>
          <w:szCs w:val="28"/>
          <w:u w:val="none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52070</wp:posOffset>
            </wp:positionV>
            <wp:extent cx="1513840" cy="521970"/>
            <wp:effectExtent l="19050" t="0" r="0" b="0"/>
            <wp:wrapNone/>
            <wp:docPr id="3" name="Рисунок 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DFF"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Адреса:</w:t>
      </w:r>
      <w:r w:rsidR="008C35FE">
        <w:rPr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 w:rsidR="00500DFF"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м. Одеса,  пров. Високий</w:t>
      </w:r>
      <w:r w:rsidR="008C35FE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,</w:t>
      </w:r>
      <w:r w:rsidR="00500DFF"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 22</w:t>
      </w:r>
    </w:p>
    <w:p w:rsidR="00500DFF" w:rsidRPr="00E20EFB" w:rsidRDefault="00500DFF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Тел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.: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048 234 40 43; 048 234 40 45</w:t>
      </w:r>
    </w:p>
    <w:p w:rsidR="00500DFF" w:rsidRPr="00E20EFB" w:rsidRDefault="00500DFF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E-mail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: </w:t>
      </w:r>
      <w:hyperlink r:id="rId9" w:history="1">
        <w:r w:rsidRPr="00E20EFB">
          <w:rPr>
            <w:rFonts w:ascii="Times New Roman" w:hAnsi="Times New Roman" w:cs="Times New Roman"/>
            <w:b w:val="0"/>
            <w:bCs w:val="0"/>
            <w:sz w:val="28"/>
            <w:szCs w:val="28"/>
            <w:u w:val="none"/>
            <w:lang w:val="uk-UA"/>
          </w:rPr>
          <w:t>personal@vitmark.com</w:t>
        </w:r>
      </w:hyperlink>
    </w:p>
    <w:p w:rsidR="00500DFF" w:rsidRPr="00E20EFB" w:rsidRDefault="00500DFF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Сайт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 www.vitmark.com</w:t>
      </w:r>
    </w:p>
    <w:p w:rsidR="00500DFF" w:rsidRDefault="00500DFF" w:rsidP="004629AE">
      <w:pPr>
        <w:ind w:right="279"/>
        <w:jc w:val="both"/>
        <w:rPr>
          <w:lang w:val="uk-UA"/>
        </w:rPr>
      </w:pPr>
      <w:r w:rsidRPr="00E20EFB">
        <w:rPr>
          <w:b/>
          <w:bCs/>
          <w:color w:val="000000"/>
          <w:lang w:val="uk-UA"/>
        </w:rPr>
        <w:t>Напрям діяльності</w:t>
      </w:r>
      <w:r w:rsidRPr="00E20EFB">
        <w:rPr>
          <w:lang w:val="uk-UA"/>
        </w:rPr>
        <w:t>: виробництво, торгівля.</w:t>
      </w:r>
    </w:p>
    <w:p w:rsidR="00A05D12" w:rsidRDefault="00500DFF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Вакансії</w:t>
      </w:r>
      <w:r w:rsidRPr="00E20EFB">
        <w:rPr>
          <w:lang w:val="uk-UA"/>
        </w:rPr>
        <w:t xml:space="preserve">: </w:t>
      </w:r>
    </w:p>
    <w:p w:rsidR="00A05D12" w:rsidRDefault="00A05D12" w:rsidP="004629AE">
      <w:pPr>
        <w:numPr>
          <w:ilvl w:val="0"/>
          <w:numId w:val="35"/>
        </w:numPr>
        <w:ind w:right="279"/>
        <w:jc w:val="both"/>
        <w:rPr>
          <w:lang w:val="uk-UA"/>
        </w:rPr>
      </w:pPr>
      <w:r w:rsidRPr="00A05D12">
        <w:rPr>
          <w:lang w:val="uk-UA"/>
        </w:rPr>
        <w:t xml:space="preserve">Аналітик, </w:t>
      </w:r>
    </w:p>
    <w:p w:rsidR="00A05D12" w:rsidRDefault="00D479CE" w:rsidP="004629AE">
      <w:pPr>
        <w:numPr>
          <w:ilvl w:val="0"/>
          <w:numId w:val="35"/>
        </w:numPr>
        <w:ind w:right="279"/>
        <w:jc w:val="both"/>
        <w:rPr>
          <w:lang w:val="uk-UA"/>
        </w:rPr>
      </w:pPr>
      <w:r>
        <w:rPr>
          <w:lang w:val="uk-UA"/>
        </w:rPr>
        <w:t>Ф</w:t>
      </w:r>
      <w:r w:rsidR="00A05D12" w:rsidRPr="00A05D12">
        <w:rPr>
          <w:lang w:val="uk-UA"/>
        </w:rPr>
        <w:t xml:space="preserve">ахівець з транспортних перевезень, </w:t>
      </w:r>
    </w:p>
    <w:p w:rsidR="00A05D12" w:rsidRDefault="00D479CE" w:rsidP="004629AE">
      <w:pPr>
        <w:numPr>
          <w:ilvl w:val="0"/>
          <w:numId w:val="35"/>
        </w:numPr>
        <w:ind w:right="279"/>
        <w:jc w:val="both"/>
        <w:rPr>
          <w:lang w:val="uk-UA"/>
        </w:rPr>
      </w:pPr>
      <w:r>
        <w:rPr>
          <w:lang w:val="uk-UA"/>
        </w:rPr>
        <w:t>Ф</w:t>
      </w:r>
      <w:r w:rsidR="00A05D12" w:rsidRPr="00A05D12">
        <w:rPr>
          <w:lang w:val="uk-UA"/>
        </w:rPr>
        <w:t xml:space="preserve">ахівець із закупівлі, </w:t>
      </w:r>
    </w:p>
    <w:p w:rsidR="00A05D12" w:rsidRDefault="00D479CE" w:rsidP="004629AE">
      <w:pPr>
        <w:numPr>
          <w:ilvl w:val="0"/>
          <w:numId w:val="35"/>
        </w:numPr>
        <w:ind w:right="279"/>
        <w:jc w:val="both"/>
        <w:rPr>
          <w:lang w:val="uk-UA"/>
        </w:rPr>
      </w:pPr>
      <w:r>
        <w:rPr>
          <w:lang w:val="uk-UA"/>
        </w:rPr>
        <w:t>Е</w:t>
      </w:r>
      <w:r w:rsidR="00A05D12" w:rsidRPr="00A05D12">
        <w:rPr>
          <w:lang w:val="uk-UA"/>
        </w:rPr>
        <w:t xml:space="preserve">кономіст, </w:t>
      </w:r>
    </w:p>
    <w:p w:rsidR="00A05D12" w:rsidRDefault="00D479CE" w:rsidP="004629AE">
      <w:pPr>
        <w:numPr>
          <w:ilvl w:val="0"/>
          <w:numId w:val="35"/>
        </w:numPr>
        <w:ind w:right="279"/>
        <w:jc w:val="both"/>
        <w:rPr>
          <w:lang w:val="uk-UA"/>
        </w:rPr>
      </w:pPr>
      <w:r>
        <w:rPr>
          <w:lang w:val="uk-UA"/>
        </w:rPr>
        <w:t>М</w:t>
      </w:r>
      <w:r w:rsidR="00A05D12" w:rsidRPr="00A05D12">
        <w:rPr>
          <w:lang w:val="uk-UA"/>
        </w:rPr>
        <w:t>аркетолог</w:t>
      </w:r>
    </w:p>
    <w:p w:rsidR="00D479CE" w:rsidRDefault="00D479CE" w:rsidP="004629AE">
      <w:pPr>
        <w:ind w:right="279"/>
        <w:jc w:val="both"/>
        <w:rPr>
          <w:lang w:val="uk-UA"/>
        </w:rPr>
      </w:pPr>
    </w:p>
    <w:p w:rsidR="00500DFF" w:rsidRPr="00500DFF" w:rsidRDefault="00500DFF" w:rsidP="004629AE">
      <w:pPr>
        <w:ind w:right="279" w:firstLine="708"/>
        <w:jc w:val="both"/>
        <w:rPr>
          <w:lang w:val="uk-UA"/>
        </w:rPr>
      </w:pPr>
      <w:r w:rsidRPr="0091733B">
        <w:rPr>
          <w:lang w:val="uk-UA"/>
        </w:rPr>
        <w:t xml:space="preserve">Компанія </w:t>
      </w:r>
      <w:r>
        <w:rPr>
          <w:lang w:val="uk-UA"/>
        </w:rPr>
        <w:t>«</w:t>
      </w:r>
      <w:r w:rsidRPr="0091733B">
        <w:rPr>
          <w:lang w:val="uk-UA"/>
        </w:rPr>
        <w:t>Вітмарк-</w:t>
      </w:r>
      <w:r>
        <w:rPr>
          <w:lang w:val="uk-UA"/>
        </w:rPr>
        <w:t>Україна»</w:t>
      </w:r>
      <w:r w:rsidRPr="0091733B">
        <w:rPr>
          <w:lang w:val="uk-UA"/>
        </w:rPr>
        <w:t xml:space="preserve"> посідає провідні позиції на українському ринку соків та напоїв, а також на ринку дитячого харчування у сегменті фр</w:t>
      </w:r>
      <w:r>
        <w:rPr>
          <w:lang w:val="uk-UA"/>
        </w:rPr>
        <w:t>уктово-овочевих соків та пюре.</w:t>
      </w:r>
      <w:r>
        <w:rPr>
          <w:b/>
          <w:bCs/>
          <w:lang w:val="uk-UA"/>
        </w:rPr>
        <w:tab/>
      </w:r>
      <w:r w:rsidRPr="00E20EFB">
        <w:rPr>
          <w:lang w:val="uk-UA"/>
        </w:rPr>
        <w:t>У компанії працюють сильні енергійні люди, закохані в свою справу, які прагнуть до успіху і професійного зростання. Великий дружний колектив компанії налічує більше 3000 чоловік.</w:t>
      </w:r>
    </w:p>
    <w:p w:rsidR="001D359D" w:rsidRPr="00D02AE0" w:rsidRDefault="001D359D" w:rsidP="004629AE">
      <w:pPr>
        <w:tabs>
          <w:tab w:val="left" w:pos="1504"/>
        </w:tabs>
        <w:spacing w:before="100" w:beforeAutospacing="1" w:after="100" w:afterAutospacing="1"/>
        <w:ind w:right="279"/>
        <w:jc w:val="center"/>
        <w:rPr>
          <w:b/>
          <w:bCs/>
          <w:sz w:val="16"/>
          <w:szCs w:val="16"/>
          <w:lang w:val="uk-UA"/>
        </w:rPr>
      </w:pPr>
    </w:p>
    <w:p w:rsidR="00406080" w:rsidRPr="006C7517" w:rsidRDefault="00406080" w:rsidP="004629AE">
      <w:pPr>
        <w:tabs>
          <w:tab w:val="left" w:pos="1504"/>
        </w:tabs>
        <w:spacing w:before="100" w:beforeAutospacing="1" w:after="100" w:afterAutospacing="1"/>
        <w:ind w:right="2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</w:rPr>
        <w:t>ДП «</w:t>
      </w:r>
      <w:r>
        <w:rPr>
          <w:b/>
          <w:bCs/>
          <w:sz w:val="40"/>
          <w:szCs w:val="40"/>
          <w:lang w:val="uk-UA"/>
        </w:rPr>
        <w:t>СавСервіс Столиця</w:t>
      </w:r>
      <w:r>
        <w:rPr>
          <w:b/>
          <w:bCs/>
          <w:sz w:val="40"/>
          <w:szCs w:val="40"/>
        </w:rPr>
        <w:t>»</w:t>
      </w:r>
    </w:p>
    <w:p w:rsidR="00406080" w:rsidRPr="007A4244" w:rsidRDefault="00D62FFF" w:rsidP="004629AE">
      <w:pPr>
        <w:pStyle w:val="ab"/>
        <w:ind w:right="279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2035175" cy="1072515"/>
            <wp:effectExtent l="19050" t="0" r="3175" b="0"/>
            <wp:wrapNone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D0714F">
        <w:rPr>
          <w:rFonts w:ascii="Times New Roman" w:hAnsi="Times New Roman" w:cs="Times New Roman"/>
          <w:sz w:val="28"/>
          <w:szCs w:val="28"/>
          <w:u w:val="none"/>
          <w:lang w:val="uk-UA"/>
        </w:rPr>
        <w:t xml:space="preserve">Адреса: </w:t>
      </w:r>
      <w:r w:rsidR="00406080" w:rsidRPr="00214B4E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м.Одеса, </w:t>
      </w:r>
      <w:r w:rsidR="00406080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Аеропортівська, 4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7A4244">
        <w:rPr>
          <w:b/>
          <w:bCs/>
          <w:lang w:val="uk-UA"/>
        </w:rPr>
        <w:t xml:space="preserve">Тел.: </w:t>
      </w:r>
      <w:r>
        <w:rPr>
          <w:shd w:val="clear" w:color="auto" w:fill="FFFFFF"/>
          <w:lang w:val="uk-UA"/>
        </w:rPr>
        <w:t>050 362 08 45; 067 124 47 45</w:t>
      </w:r>
    </w:p>
    <w:p w:rsidR="00406080" w:rsidRPr="00925859" w:rsidRDefault="00406080" w:rsidP="004629AE">
      <w:pPr>
        <w:ind w:right="279"/>
        <w:rPr>
          <w:b/>
          <w:bCs/>
          <w:lang w:val="en-US"/>
        </w:rPr>
      </w:pPr>
      <w:r w:rsidRPr="00214B4E">
        <w:rPr>
          <w:b/>
          <w:bCs/>
          <w:lang w:val="uk-UA"/>
        </w:rPr>
        <w:t>Е-mail:</w:t>
      </w:r>
      <w:r w:rsidRPr="00925859">
        <w:rPr>
          <w:lang w:val="en-US"/>
        </w:rPr>
        <w:t>zavalna</w:t>
      </w:r>
      <w:r w:rsidRPr="00925859">
        <w:rPr>
          <w:lang w:val="uk-UA"/>
        </w:rPr>
        <w:t>.</w:t>
      </w:r>
      <w:r w:rsidRPr="00925859">
        <w:rPr>
          <w:lang w:val="en-US"/>
        </w:rPr>
        <w:t>s@asnova.com</w:t>
      </w:r>
      <w:r>
        <w:rPr>
          <w:lang w:val="en-US"/>
        </w:rPr>
        <w:br/>
      </w:r>
      <w:r w:rsidRPr="00925859">
        <w:rPr>
          <w:b/>
          <w:bCs/>
          <w:lang w:val="uk-UA"/>
        </w:rPr>
        <w:t>Сайт:</w:t>
      </w:r>
      <w:r w:rsidRPr="00925859">
        <w:rPr>
          <w:lang w:val="en-US"/>
        </w:rPr>
        <w:t>savservice.com</w:t>
      </w:r>
    </w:p>
    <w:p w:rsidR="00406080" w:rsidRPr="00925859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>
        <w:t>дистрибуц</w:t>
      </w:r>
      <w:r>
        <w:rPr>
          <w:lang w:val="uk-UA"/>
        </w:rPr>
        <w:t xml:space="preserve">ія товарів </w:t>
      </w:r>
      <w:r>
        <w:rPr>
          <w:lang w:val="en-US"/>
        </w:rPr>
        <w:t>P</w:t>
      </w:r>
      <w:r w:rsidRPr="00925859">
        <w:t>&amp;</w:t>
      </w:r>
      <w:r>
        <w:rPr>
          <w:lang w:val="en-US"/>
        </w:rPr>
        <w:t>G</w:t>
      </w:r>
    </w:p>
    <w:p w:rsidR="00406080" w:rsidRPr="00D479CE" w:rsidRDefault="00406080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  <w:r w:rsidR="00D479CE">
        <w:rPr>
          <w:b/>
          <w:bCs/>
          <w:lang w:val="uk-UA"/>
        </w:rPr>
        <w:t xml:space="preserve"> </w:t>
      </w:r>
    </w:p>
    <w:p w:rsidR="00406080" w:rsidRPr="00DC0698" w:rsidRDefault="00406080" w:rsidP="004629AE">
      <w:pPr>
        <w:pStyle w:val="ListParagraph"/>
        <w:numPr>
          <w:ilvl w:val="0"/>
          <w:numId w:val="24"/>
        </w:numPr>
        <w:ind w:right="279"/>
        <w:rPr>
          <w:b/>
          <w:bCs/>
          <w:lang w:val="uk-UA"/>
        </w:rPr>
      </w:pPr>
      <w:r>
        <w:rPr>
          <w:lang w:val="uk-UA"/>
        </w:rPr>
        <w:t>Торгівельний представник</w:t>
      </w:r>
      <w:r w:rsidRPr="00DC0698">
        <w:rPr>
          <w:lang w:val="uk-UA"/>
        </w:rPr>
        <w:t>.</w:t>
      </w:r>
    </w:p>
    <w:p w:rsidR="00406080" w:rsidRPr="00D479CE" w:rsidRDefault="00406080" w:rsidP="004629AE">
      <w:pPr>
        <w:pStyle w:val="ListParagraph"/>
        <w:numPr>
          <w:ilvl w:val="0"/>
          <w:numId w:val="24"/>
        </w:numPr>
        <w:ind w:right="279"/>
        <w:rPr>
          <w:b/>
          <w:bCs/>
          <w:lang w:val="uk-UA"/>
        </w:rPr>
      </w:pPr>
      <w:r>
        <w:rPr>
          <w:lang w:val="uk-UA"/>
        </w:rPr>
        <w:t>Менчендайзер</w:t>
      </w:r>
    </w:p>
    <w:p w:rsidR="00D479CE" w:rsidRPr="00D479CE" w:rsidRDefault="00D479CE" w:rsidP="004629AE">
      <w:pPr>
        <w:pStyle w:val="ListParagraph"/>
        <w:numPr>
          <w:ilvl w:val="0"/>
          <w:numId w:val="24"/>
        </w:numPr>
        <w:ind w:right="279"/>
        <w:rPr>
          <w:lang w:val="uk-UA"/>
        </w:rPr>
      </w:pPr>
      <w:r w:rsidRPr="00D479CE">
        <w:rPr>
          <w:lang w:val="uk-UA"/>
        </w:rPr>
        <w:t>Інспектор з кадрів</w:t>
      </w:r>
    </w:p>
    <w:p w:rsidR="00406080" w:rsidRDefault="00406080" w:rsidP="004629AE">
      <w:pPr>
        <w:tabs>
          <w:tab w:val="left" w:pos="1504"/>
        </w:tabs>
        <w:spacing w:before="20" w:after="20"/>
        <w:ind w:right="279" w:firstLine="709"/>
        <w:jc w:val="both"/>
        <w:rPr>
          <w:color w:val="000000"/>
          <w:shd w:val="clear" w:color="auto" w:fill="FFFFFF"/>
          <w:lang w:val="uk-UA"/>
        </w:rPr>
      </w:pPr>
    </w:p>
    <w:p w:rsidR="00406080" w:rsidRPr="00925859" w:rsidRDefault="00406080" w:rsidP="004629AE">
      <w:pPr>
        <w:tabs>
          <w:tab w:val="left" w:pos="1504"/>
        </w:tabs>
        <w:spacing w:before="20" w:after="20"/>
        <w:ind w:right="279" w:firstLine="709"/>
        <w:jc w:val="both"/>
        <w:rPr>
          <w:color w:val="000000"/>
          <w:shd w:val="clear" w:color="auto" w:fill="FFFFFF"/>
          <w:lang w:val="uk-UA"/>
        </w:rPr>
      </w:pPr>
      <w:r w:rsidRPr="00925859">
        <w:rPr>
          <w:color w:val="000000"/>
          <w:shd w:val="clear" w:color="auto" w:fill="FFFFFF"/>
          <w:lang w:val="uk-UA"/>
        </w:rPr>
        <w:t xml:space="preserve">САВСЕРВІС </w:t>
      </w:r>
      <w:r>
        <w:rPr>
          <w:color w:val="000000"/>
          <w:shd w:val="clear" w:color="auto" w:fill="FFFFFF"/>
          <w:lang w:val="uk-UA"/>
        </w:rPr>
        <w:t>–</w:t>
      </w:r>
      <w:r w:rsidRPr="00925859">
        <w:rPr>
          <w:color w:val="000000"/>
          <w:shd w:val="clear" w:color="auto" w:fill="FFFFFF"/>
          <w:lang w:val="uk-UA"/>
        </w:rPr>
        <w:t xml:space="preserve"> офіційний дистрибутор продукції найбільшого світового виробника товарів </w:t>
      </w:r>
      <w:r w:rsidRPr="00925859">
        <w:rPr>
          <w:color w:val="000000"/>
          <w:shd w:val="clear" w:color="auto" w:fill="FFFFFF"/>
        </w:rPr>
        <w:t>FMCG</w:t>
      </w:r>
      <w:r w:rsidRPr="00925859">
        <w:rPr>
          <w:color w:val="000000"/>
          <w:shd w:val="clear" w:color="auto" w:fill="FFFFFF"/>
          <w:lang w:val="uk-UA"/>
        </w:rPr>
        <w:t>-сектора</w:t>
      </w:r>
      <w:r w:rsidRPr="00925859">
        <w:rPr>
          <w:color w:val="000000"/>
          <w:shd w:val="clear" w:color="auto" w:fill="FFFFFF"/>
        </w:rPr>
        <w:t> </w:t>
      </w:r>
      <w:r w:rsidRPr="00925859">
        <w:rPr>
          <w:color w:val="000000"/>
          <w:shd w:val="clear" w:color="auto" w:fill="FFFFFF"/>
          <w:lang w:val="uk-UA"/>
        </w:rPr>
        <w:t xml:space="preserve">- компанії </w:t>
      </w:r>
      <w:r w:rsidRPr="00925859">
        <w:rPr>
          <w:color w:val="000000"/>
          <w:shd w:val="clear" w:color="auto" w:fill="FFFFFF"/>
        </w:rPr>
        <w:t>Procter</w:t>
      </w:r>
      <w:r w:rsidRPr="00925859">
        <w:rPr>
          <w:color w:val="000000"/>
          <w:shd w:val="clear" w:color="auto" w:fill="FFFFFF"/>
          <w:lang w:val="uk-UA"/>
        </w:rPr>
        <w:t>&amp;</w:t>
      </w:r>
      <w:r w:rsidRPr="00925859">
        <w:rPr>
          <w:color w:val="000000"/>
          <w:shd w:val="clear" w:color="auto" w:fill="FFFFFF"/>
        </w:rPr>
        <w:t>Gamble</w:t>
      </w:r>
      <w:r w:rsidRPr="00925859">
        <w:rPr>
          <w:color w:val="000000"/>
          <w:shd w:val="clear" w:color="auto" w:fill="FFFFFF"/>
          <w:lang w:val="uk-UA"/>
        </w:rPr>
        <w:t xml:space="preserve"> та інших виробників на території Західної, Східної, частини Центральної та Південної України.</w:t>
      </w:r>
    </w:p>
    <w:p w:rsidR="00406080" w:rsidRPr="00925859" w:rsidRDefault="00406080" w:rsidP="004629AE">
      <w:pPr>
        <w:tabs>
          <w:tab w:val="left" w:pos="1504"/>
        </w:tabs>
        <w:spacing w:before="20" w:after="20"/>
        <w:ind w:right="279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Компанія</w:t>
      </w:r>
      <w:r>
        <w:rPr>
          <w:color w:val="000000"/>
          <w:shd w:val="clear" w:color="auto" w:fill="FFFFFF"/>
        </w:rPr>
        <w:t xml:space="preserve"> реалізує</w:t>
      </w:r>
      <w:r w:rsidRPr="00925859">
        <w:rPr>
          <w:color w:val="000000"/>
          <w:shd w:val="clear" w:color="auto" w:fill="FFFFFF"/>
        </w:rPr>
        <w:t xml:space="preserve"> свою діяльність в 22 філіях, які знаходятьс</w:t>
      </w:r>
      <w:r>
        <w:rPr>
          <w:color w:val="000000"/>
          <w:shd w:val="clear" w:color="auto" w:fill="FFFFFF"/>
        </w:rPr>
        <w:t xml:space="preserve">я в 18 областях нашої країни. </w:t>
      </w:r>
      <w:r>
        <w:rPr>
          <w:color w:val="000000"/>
          <w:shd w:val="clear" w:color="auto" w:fill="FFFFFF"/>
          <w:lang w:val="uk-UA"/>
        </w:rPr>
        <w:t>Вони</w:t>
      </w:r>
      <w:r>
        <w:rPr>
          <w:color w:val="000000"/>
          <w:shd w:val="clear" w:color="auto" w:fill="FFFFFF"/>
        </w:rPr>
        <w:t xml:space="preserve"> обслугову</w:t>
      </w:r>
      <w:r>
        <w:rPr>
          <w:color w:val="000000"/>
          <w:shd w:val="clear" w:color="auto" w:fill="FFFFFF"/>
          <w:lang w:val="uk-UA"/>
        </w:rPr>
        <w:t>ють</w:t>
      </w:r>
      <w:r w:rsidRPr="00925859">
        <w:rPr>
          <w:color w:val="000000"/>
          <w:shd w:val="clear" w:color="auto" w:fill="FFFFFF"/>
        </w:rPr>
        <w:t xml:space="preserve"> 29160 торгових точок. </w:t>
      </w:r>
      <w:r w:rsidRPr="00925859">
        <w:rPr>
          <w:color w:val="000000"/>
          <w:shd w:val="clear" w:color="auto" w:fill="FFFFFF"/>
        </w:rPr>
        <w:lastRenderedPageBreak/>
        <w:t>Якісну і стабільну роботу  дистрибуції забезпечує більше 2000 співробітників.</w:t>
      </w:r>
    </w:p>
    <w:p w:rsidR="00406080" w:rsidRDefault="00406080" w:rsidP="004629AE">
      <w:pPr>
        <w:tabs>
          <w:tab w:val="left" w:pos="1504"/>
        </w:tabs>
        <w:spacing w:before="20" w:after="20"/>
        <w:ind w:right="279" w:firstLine="709"/>
        <w:jc w:val="both"/>
        <w:rPr>
          <w:color w:val="000000"/>
          <w:shd w:val="clear" w:color="auto" w:fill="FFFFFF"/>
          <w:lang w:val="uk-UA"/>
        </w:rPr>
      </w:pPr>
      <w:r w:rsidRPr="00925859">
        <w:rPr>
          <w:color w:val="000000"/>
          <w:shd w:val="clear" w:color="auto" w:fill="FFFFFF"/>
        </w:rPr>
        <w:t xml:space="preserve">Для швидкого і якісного сервісу </w:t>
      </w:r>
      <w:r>
        <w:rPr>
          <w:color w:val="000000"/>
          <w:shd w:val="clear" w:color="auto" w:fill="FFFFFF"/>
          <w:lang w:val="uk-UA"/>
        </w:rPr>
        <w:t>компанія</w:t>
      </w:r>
      <w:r>
        <w:rPr>
          <w:color w:val="000000"/>
          <w:shd w:val="clear" w:color="auto" w:fill="FFFFFF"/>
        </w:rPr>
        <w:t xml:space="preserve"> використовує</w:t>
      </w:r>
      <w:r w:rsidRPr="00925859">
        <w:rPr>
          <w:color w:val="000000"/>
          <w:shd w:val="clear" w:color="auto" w:fill="FFFFFF"/>
        </w:rPr>
        <w:t xml:space="preserve"> індивідуальний підх</w:t>
      </w:r>
      <w:r>
        <w:rPr>
          <w:color w:val="000000"/>
          <w:shd w:val="clear" w:color="auto" w:fill="FFFFFF"/>
        </w:rPr>
        <w:t>ід до кожного клієнта та надає</w:t>
      </w:r>
      <w:r w:rsidRPr="00925859">
        <w:rPr>
          <w:color w:val="000000"/>
          <w:shd w:val="clear" w:color="auto" w:fill="FFFFFF"/>
        </w:rPr>
        <w:t xml:space="preserve"> повний спектр послуг: від збору замовлення до доставки та просування товару. </w:t>
      </w:r>
    </w:p>
    <w:p w:rsidR="00406080" w:rsidRPr="004A4739" w:rsidRDefault="00406080" w:rsidP="004629AE">
      <w:pPr>
        <w:ind w:right="279"/>
        <w:jc w:val="both"/>
        <w:rPr>
          <w:sz w:val="18"/>
          <w:szCs w:val="18"/>
          <w:lang w:val="uk-UA"/>
        </w:rPr>
      </w:pPr>
    </w:p>
    <w:p w:rsidR="00406080" w:rsidRDefault="00406080" w:rsidP="004629AE">
      <w:pPr>
        <w:ind w:left="360" w:right="279"/>
        <w:jc w:val="both"/>
        <w:rPr>
          <w:lang w:val="uk-UA"/>
        </w:rPr>
      </w:pPr>
    </w:p>
    <w:p w:rsidR="00406080" w:rsidRPr="004A4739" w:rsidRDefault="00406080" w:rsidP="004629AE">
      <w:pPr>
        <w:ind w:right="279"/>
        <w:rPr>
          <w:b/>
          <w:bCs/>
          <w:sz w:val="22"/>
          <w:szCs w:val="22"/>
          <w:lang w:val="uk-UA"/>
        </w:rPr>
      </w:pPr>
    </w:p>
    <w:p w:rsidR="00406080" w:rsidRPr="00B924D0" w:rsidRDefault="00406080" w:rsidP="004629AE">
      <w:pPr>
        <w:ind w:left="360" w:right="279"/>
        <w:jc w:val="center"/>
        <w:rPr>
          <w:b/>
          <w:bCs/>
          <w:sz w:val="40"/>
          <w:szCs w:val="40"/>
          <w:lang w:val="uk-UA"/>
        </w:rPr>
      </w:pPr>
      <w:r w:rsidRPr="00B924D0">
        <w:rPr>
          <w:b/>
          <w:bCs/>
          <w:sz w:val="40"/>
          <w:szCs w:val="40"/>
          <w:lang w:val="uk-UA"/>
        </w:rPr>
        <w:t>ТОВ «Сільпо-Фуд»</w:t>
      </w:r>
    </w:p>
    <w:p w:rsidR="00406080" w:rsidRPr="00B924D0" w:rsidRDefault="00406080" w:rsidP="004629AE">
      <w:pPr>
        <w:ind w:left="360" w:right="279"/>
        <w:jc w:val="both"/>
        <w:rPr>
          <w:lang w:val="uk-UA"/>
        </w:rPr>
      </w:pPr>
    </w:p>
    <w:p w:rsidR="00406080" w:rsidRPr="00E3047C" w:rsidRDefault="00D62FFF" w:rsidP="004629AE">
      <w:pPr>
        <w:spacing w:before="20" w:after="20"/>
        <w:ind w:right="279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245110</wp:posOffset>
            </wp:positionV>
            <wp:extent cx="2286000" cy="14363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E3047C">
        <w:rPr>
          <w:b/>
          <w:bCs/>
          <w:lang w:val="uk-UA"/>
        </w:rPr>
        <w:t>Адреса:</w:t>
      </w:r>
      <w:r w:rsidR="00406080" w:rsidRPr="00E3047C">
        <w:rPr>
          <w:lang w:val="uk-UA"/>
        </w:rPr>
        <w:t xml:space="preserve"> м. Одеса, пр.-т. Маршала Жукова, 2</w:t>
      </w:r>
      <w:r w:rsidR="00406080">
        <w:rPr>
          <w:lang w:val="uk-UA"/>
        </w:rPr>
        <w:br/>
      </w:r>
      <w:r w:rsidR="00406080" w:rsidRPr="00E3047C">
        <w:rPr>
          <w:b/>
          <w:bCs/>
          <w:lang w:val="uk-UA"/>
        </w:rPr>
        <w:t>Тел.:</w:t>
      </w:r>
      <w:r w:rsidR="00406080" w:rsidRPr="00E3047C">
        <w:rPr>
          <w:lang w:val="uk-UA"/>
        </w:rPr>
        <w:t xml:space="preserve"> 099 913 75 13; 048 705 78 43</w:t>
      </w:r>
      <w:r w:rsidR="00406080" w:rsidRPr="00E3047C">
        <w:rPr>
          <w:lang w:val="uk-UA"/>
        </w:rPr>
        <w:br/>
      </w:r>
      <w:r w:rsidR="00406080" w:rsidRPr="00E3047C">
        <w:rPr>
          <w:b/>
          <w:bCs/>
          <w:lang w:val="en-US"/>
        </w:rPr>
        <w:t>E</w:t>
      </w:r>
      <w:r w:rsidR="00406080" w:rsidRPr="00E3047C">
        <w:rPr>
          <w:b/>
          <w:bCs/>
          <w:lang w:val="uk-UA"/>
        </w:rPr>
        <w:t>-</w:t>
      </w:r>
      <w:r w:rsidR="00406080" w:rsidRPr="00E3047C">
        <w:rPr>
          <w:b/>
          <w:bCs/>
          <w:lang w:val="en-US"/>
        </w:rPr>
        <w:t>mail</w:t>
      </w:r>
      <w:r w:rsidR="00406080" w:rsidRPr="00E3047C">
        <w:rPr>
          <w:b/>
          <w:bCs/>
          <w:lang w:val="uk-UA"/>
        </w:rPr>
        <w:t>:</w:t>
      </w:r>
      <w:r w:rsidR="00406080" w:rsidRPr="00E3047C">
        <w:rPr>
          <w:lang w:val="en-US"/>
        </w:rPr>
        <w:t>k</w:t>
      </w:r>
      <w:r w:rsidR="00406080" w:rsidRPr="00E3047C">
        <w:rPr>
          <w:lang w:val="uk-UA"/>
        </w:rPr>
        <w:t>.</w:t>
      </w:r>
      <w:r w:rsidR="00406080" w:rsidRPr="00E3047C">
        <w:rPr>
          <w:lang w:val="en-US"/>
        </w:rPr>
        <w:t>kroshka</w:t>
      </w:r>
      <w:r w:rsidR="00406080" w:rsidRPr="00E3047C">
        <w:rPr>
          <w:lang w:val="uk-UA"/>
        </w:rPr>
        <w:t>@</w:t>
      </w:r>
      <w:r w:rsidR="00406080" w:rsidRPr="00E3047C">
        <w:rPr>
          <w:lang w:val="en-US"/>
        </w:rPr>
        <w:t>fozzy</w:t>
      </w:r>
      <w:r w:rsidR="00406080" w:rsidRPr="00E3047C">
        <w:rPr>
          <w:lang w:val="uk-UA"/>
        </w:rPr>
        <w:t>.</w:t>
      </w:r>
      <w:r w:rsidR="00406080" w:rsidRPr="00E3047C">
        <w:rPr>
          <w:lang w:val="en-US"/>
        </w:rPr>
        <w:t>ua</w:t>
      </w:r>
      <w:r w:rsidR="00406080" w:rsidRPr="00E3047C">
        <w:rPr>
          <w:lang w:val="uk-UA"/>
        </w:rPr>
        <w:br/>
      </w:r>
      <w:r w:rsidR="00406080" w:rsidRPr="00E3047C">
        <w:rPr>
          <w:b/>
          <w:bCs/>
          <w:lang w:val="uk-UA"/>
        </w:rPr>
        <w:t>Сайт:</w:t>
      </w:r>
      <w:r w:rsidR="00406080">
        <w:t>silpo</w:t>
      </w:r>
      <w:r w:rsidR="00406080" w:rsidRPr="00E3047C">
        <w:rPr>
          <w:lang w:val="uk-UA"/>
        </w:rPr>
        <w:t>.</w:t>
      </w:r>
      <w:r w:rsidR="00406080">
        <w:t>ua</w:t>
      </w:r>
      <w:r w:rsidR="00406080" w:rsidRPr="00E3047C">
        <w:rPr>
          <w:lang w:val="uk-UA"/>
        </w:rPr>
        <w:br/>
      </w:r>
      <w:r w:rsidR="00406080" w:rsidRPr="00E3047C">
        <w:rPr>
          <w:b/>
          <w:bCs/>
          <w:lang w:val="uk-UA"/>
        </w:rPr>
        <w:t xml:space="preserve">Напрям діяльності: </w:t>
      </w:r>
      <w:r w:rsidR="00406080" w:rsidRPr="00E3047C">
        <w:rPr>
          <w:lang w:val="uk-UA"/>
        </w:rPr>
        <w:t>роздрібна торгівля</w:t>
      </w:r>
      <w:r w:rsidR="00406080" w:rsidRPr="00E3047C">
        <w:rPr>
          <w:lang w:val="uk-UA"/>
        </w:rPr>
        <w:br/>
      </w:r>
      <w:r w:rsidR="00406080" w:rsidRPr="00E3047C">
        <w:rPr>
          <w:b/>
          <w:bCs/>
          <w:lang w:val="uk-UA"/>
        </w:rPr>
        <w:t>Вакансії:</w:t>
      </w:r>
      <w:r w:rsidR="00D479CE">
        <w:rPr>
          <w:b/>
          <w:bCs/>
          <w:lang w:val="uk-UA"/>
        </w:rPr>
        <w:t xml:space="preserve"> </w:t>
      </w:r>
    </w:p>
    <w:p w:rsidR="00406080" w:rsidRDefault="00406080" w:rsidP="004629AE">
      <w:pPr>
        <w:pStyle w:val="ListParagraph"/>
        <w:numPr>
          <w:ilvl w:val="0"/>
          <w:numId w:val="23"/>
        </w:numPr>
        <w:spacing w:before="20" w:after="20"/>
        <w:ind w:right="279"/>
        <w:rPr>
          <w:lang w:val="uk-UA"/>
        </w:rPr>
      </w:pPr>
      <w:r w:rsidRPr="00E3047C">
        <w:rPr>
          <w:lang w:val="uk-UA"/>
        </w:rPr>
        <w:t>Завідуючий відділом</w:t>
      </w:r>
      <w:r>
        <w:rPr>
          <w:lang w:val="uk-UA"/>
        </w:rPr>
        <w:t>.</w:t>
      </w:r>
    </w:p>
    <w:p w:rsidR="00406080" w:rsidRDefault="00406080" w:rsidP="004629AE">
      <w:pPr>
        <w:pStyle w:val="ListParagraph"/>
        <w:numPr>
          <w:ilvl w:val="0"/>
          <w:numId w:val="23"/>
        </w:numPr>
        <w:spacing w:before="20" w:after="20"/>
        <w:ind w:right="279"/>
        <w:rPr>
          <w:lang w:val="uk-UA"/>
        </w:rPr>
      </w:pPr>
      <w:r>
        <w:rPr>
          <w:lang w:val="uk-UA"/>
        </w:rPr>
        <w:t>Заступник керуючого.</w:t>
      </w:r>
    </w:p>
    <w:p w:rsidR="00406080" w:rsidRDefault="00406080" w:rsidP="004629AE">
      <w:pPr>
        <w:pStyle w:val="ListParagraph"/>
        <w:numPr>
          <w:ilvl w:val="0"/>
          <w:numId w:val="23"/>
        </w:numPr>
        <w:spacing w:before="20" w:after="20"/>
        <w:ind w:right="279"/>
        <w:rPr>
          <w:lang w:val="uk-UA"/>
        </w:rPr>
      </w:pPr>
      <w:r>
        <w:rPr>
          <w:lang w:val="uk-UA"/>
        </w:rPr>
        <w:t>Продавці.</w:t>
      </w:r>
    </w:p>
    <w:p w:rsidR="00406080" w:rsidRDefault="00406080" w:rsidP="004629AE">
      <w:pPr>
        <w:pStyle w:val="ListParagraph"/>
        <w:numPr>
          <w:ilvl w:val="0"/>
          <w:numId w:val="23"/>
        </w:numPr>
        <w:spacing w:before="20" w:after="20"/>
        <w:ind w:right="279"/>
        <w:rPr>
          <w:lang w:val="uk-UA"/>
        </w:rPr>
      </w:pPr>
      <w:r>
        <w:rPr>
          <w:lang w:val="uk-UA"/>
        </w:rPr>
        <w:t>Касири.</w:t>
      </w:r>
    </w:p>
    <w:p w:rsidR="00406080" w:rsidRDefault="00406080" w:rsidP="004629AE">
      <w:pPr>
        <w:pStyle w:val="ListParagraph"/>
        <w:numPr>
          <w:ilvl w:val="0"/>
          <w:numId w:val="23"/>
        </w:numPr>
        <w:spacing w:before="20" w:after="20"/>
        <w:ind w:right="279"/>
        <w:rPr>
          <w:lang w:val="uk-UA"/>
        </w:rPr>
      </w:pPr>
      <w:r>
        <w:rPr>
          <w:lang w:val="uk-UA"/>
        </w:rPr>
        <w:t>Фахівець з приймання та обліку товарів.</w:t>
      </w:r>
    </w:p>
    <w:p w:rsidR="00406080" w:rsidRDefault="00406080" w:rsidP="004629AE">
      <w:pPr>
        <w:spacing w:before="20" w:after="20"/>
        <w:ind w:right="279"/>
        <w:rPr>
          <w:lang w:val="uk-UA"/>
        </w:rPr>
      </w:pPr>
    </w:p>
    <w:p w:rsidR="00406080" w:rsidRDefault="00406080" w:rsidP="004629AE">
      <w:pPr>
        <w:ind w:right="279" w:firstLine="709"/>
        <w:jc w:val="both"/>
        <w:rPr>
          <w:lang w:val="uk-UA"/>
        </w:rPr>
      </w:pPr>
      <w:r w:rsidRPr="00E20EFB">
        <w:rPr>
          <w:lang w:val="uk-UA"/>
        </w:rPr>
        <w:t>Один з найбільш важливих факторів ус</w:t>
      </w:r>
      <w:r>
        <w:rPr>
          <w:lang w:val="uk-UA"/>
        </w:rPr>
        <w:t xml:space="preserve">піху торгової мережі «Сільпо» - </w:t>
      </w:r>
      <w:r w:rsidRPr="00E20EFB">
        <w:rPr>
          <w:lang w:val="uk-UA"/>
        </w:rPr>
        <w:t xml:space="preserve">її співробітники. Завдяки постійно зростаючим досвіду та компетентності співробітників компанія займає лідируючі </w:t>
      </w:r>
      <w:r>
        <w:rPr>
          <w:lang w:val="uk-UA"/>
        </w:rPr>
        <w:t xml:space="preserve">позиції на українському ринку. </w:t>
      </w:r>
    </w:p>
    <w:p w:rsidR="00406080" w:rsidRDefault="00406080" w:rsidP="004629AE">
      <w:pPr>
        <w:ind w:right="279" w:firstLine="709"/>
        <w:jc w:val="both"/>
        <w:rPr>
          <w:lang w:val="uk-UA"/>
        </w:rPr>
      </w:pPr>
      <w:r w:rsidRPr="00E20EFB">
        <w:rPr>
          <w:lang w:val="uk-UA"/>
        </w:rPr>
        <w:t>Успішне функціонування всіх робочих процесів мережі супермаркетів «Сільпо», починаючи від стратегічного планування і закінчуючи доставкою товарів на полицю, забезпечують бiльш ніж 20 000 співробітників. Люди завжди були найбільш головним капіталом кампанії, саме їх успішна кар’єра є причиною нинішнього процв</w:t>
      </w:r>
      <w:r>
        <w:rPr>
          <w:lang w:val="uk-UA"/>
        </w:rPr>
        <w:t xml:space="preserve">ітання супермаркетів «Сільпо». </w:t>
      </w:r>
    </w:p>
    <w:p w:rsidR="00406080" w:rsidRDefault="00406080" w:rsidP="004629AE">
      <w:pPr>
        <w:ind w:right="279" w:firstLine="708"/>
        <w:jc w:val="center"/>
        <w:rPr>
          <w:b/>
          <w:bCs/>
          <w:sz w:val="40"/>
          <w:szCs w:val="40"/>
          <w:shd w:val="clear" w:color="auto" w:fill="FFFFFF"/>
          <w:lang w:val="uk-UA"/>
        </w:rPr>
      </w:pPr>
    </w:p>
    <w:p w:rsidR="00A55098" w:rsidRPr="00D02AE0" w:rsidRDefault="00A55098" w:rsidP="004629AE">
      <w:pPr>
        <w:ind w:right="279" w:firstLine="708"/>
        <w:jc w:val="center"/>
        <w:rPr>
          <w:b/>
          <w:bCs/>
          <w:sz w:val="16"/>
          <w:szCs w:val="16"/>
          <w:shd w:val="clear" w:color="auto" w:fill="FFFFFF"/>
          <w:lang w:val="uk-UA"/>
        </w:rPr>
      </w:pPr>
    </w:p>
    <w:p w:rsidR="00A55098" w:rsidRDefault="007B23F1" w:rsidP="004629AE">
      <w:pPr>
        <w:ind w:right="279" w:firstLine="708"/>
        <w:jc w:val="center"/>
        <w:rPr>
          <w:b/>
          <w:bCs/>
          <w:sz w:val="40"/>
          <w:szCs w:val="40"/>
          <w:shd w:val="clear" w:color="auto" w:fill="FFFFFF"/>
          <w:lang w:val="uk-UA"/>
        </w:rPr>
      </w:pPr>
      <w:r>
        <w:rPr>
          <w:b/>
          <w:bCs/>
          <w:sz w:val="40"/>
          <w:szCs w:val="40"/>
          <w:shd w:val="clear" w:color="auto" w:fill="FFFFFF"/>
          <w:lang w:val="uk-UA"/>
        </w:rPr>
        <w:t>ООО «</w:t>
      </w:r>
      <w:r w:rsidR="00A55098" w:rsidRPr="00A55098">
        <w:rPr>
          <w:b/>
          <w:bCs/>
          <w:sz w:val="40"/>
          <w:szCs w:val="40"/>
          <w:shd w:val="clear" w:color="auto" w:fill="FFFFFF"/>
          <w:lang w:val="uk-UA"/>
        </w:rPr>
        <w:t>Епіцентр К</w:t>
      </w:r>
      <w:r>
        <w:rPr>
          <w:b/>
          <w:bCs/>
          <w:sz w:val="40"/>
          <w:szCs w:val="40"/>
          <w:shd w:val="clear" w:color="auto" w:fill="FFFFFF"/>
          <w:lang w:val="uk-UA"/>
        </w:rPr>
        <w:t>»</w:t>
      </w:r>
    </w:p>
    <w:p w:rsidR="00A55098" w:rsidRDefault="00A55098" w:rsidP="004629AE">
      <w:pPr>
        <w:ind w:right="279" w:firstLine="708"/>
        <w:jc w:val="both"/>
        <w:rPr>
          <w:b/>
          <w:bCs/>
          <w:sz w:val="40"/>
          <w:szCs w:val="40"/>
          <w:shd w:val="clear" w:color="auto" w:fill="FFFFFF"/>
          <w:lang w:val="uk-UA"/>
        </w:rPr>
      </w:pPr>
    </w:p>
    <w:p w:rsidR="00A55098" w:rsidRPr="00A55098" w:rsidRDefault="00D62FFF" w:rsidP="004629AE">
      <w:pPr>
        <w:ind w:right="279"/>
        <w:rPr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24765</wp:posOffset>
            </wp:positionV>
            <wp:extent cx="2743200" cy="7797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098" w:rsidRPr="00A55098">
        <w:rPr>
          <w:b/>
          <w:bCs/>
          <w:shd w:val="clear" w:color="auto" w:fill="FFFFFF"/>
          <w:lang w:val="uk-UA"/>
        </w:rPr>
        <w:t xml:space="preserve">Адреса: </w:t>
      </w:r>
      <w:r w:rsidR="00A55098" w:rsidRPr="00A55098">
        <w:rPr>
          <w:shd w:val="clear" w:color="auto" w:fill="FFFFFF"/>
          <w:lang w:val="uk-UA"/>
        </w:rPr>
        <w:t>м. Одеса, Овідіопольська дорога,</w:t>
      </w:r>
      <w:r w:rsidR="00A55098">
        <w:rPr>
          <w:shd w:val="clear" w:color="auto" w:fill="FFFFFF"/>
          <w:lang w:val="uk-UA"/>
        </w:rPr>
        <w:t xml:space="preserve"> </w:t>
      </w:r>
      <w:r w:rsidR="00A55098" w:rsidRPr="00A55098">
        <w:rPr>
          <w:shd w:val="clear" w:color="auto" w:fill="FFFFFF"/>
          <w:lang w:val="uk-UA"/>
        </w:rPr>
        <w:t>1</w:t>
      </w:r>
      <w:r w:rsidR="00A55098">
        <w:rPr>
          <w:shd w:val="clear" w:color="auto" w:fill="FFFFFF"/>
          <w:lang w:val="uk-UA"/>
        </w:rPr>
        <w:t xml:space="preserve">   </w:t>
      </w:r>
    </w:p>
    <w:p w:rsidR="00A55098" w:rsidRPr="00A55098" w:rsidRDefault="00A55098" w:rsidP="004629AE">
      <w:pPr>
        <w:ind w:right="279"/>
        <w:rPr>
          <w:b/>
          <w:bCs/>
          <w:shd w:val="clear" w:color="auto" w:fill="FFFFFF"/>
          <w:lang w:val="uk-UA"/>
        </w:rPr>
      </w:pPr>
      <w:r w:rsidRPr="00A55098">
        <w:rPr>
          <w:b/>
          <w:bCs/>
          <w:shd w:val="clear" w:color="auto" w:fill="FFFFFF"/>
          <w:lang w:val="uk-UA"/>
        </w:rPr>
        <w:t xml:space="preserve">Тел.: </w:t>
      </w:r>
      <w:r w:rsidRPr="00A55098">
        <w:rPr>
          <w:shd w:val="clear" w:color="auto" w:fill="FFFFFF"/>
          <w:lang w:val="uk-UA"/>
        </w:rPr>
        <w:t>050 419 46 88</w:t>
      </w:r>
    </w:p>
    <w:p w:rsidR="00A55098" w:rsidRPr="00A55098" w:rsidRDefault="00A55098" w:rsidP="004629AE">
      <w:pPr>
        <w:ind w:right="279"/>
        <w:rPr>
          <w:b/>
          <w:bCs/>
          <w:shd w:val="clear" w:color="auto" w:fill="FFFFFF"/>
          <w:lang w:val="uk-UA"/>
        </w:rPr>
      </w:pPr>
      <w:r w:rsidRPr="00A55098">
        <w:rPr>
          <w:b/>
          <w:bCs/>
          <w:shd w:val="clear" w:color="auto" w:fill="FFFFFF"/>
          <w:lang w:val="uk-UA"/>
        </w:rPr>
        <w:t>E-mail:</w:t>
      </w:r>
      <w:r>
        <w:rPr>
          <w:b/>
          <w:bCs/>
          <w:shd w:val="clear" w:color="auto" w:fill="FFFFFF"/>
          <w:lang w:val="uk-UA"/>
        </w:rPr>
        <w:t xml:space="preserve"> </w:t>
      </w:r>
      <w:r w:rsidRPr="00A55098">
        <w:rPr>
          <w:shd w:val="clear" w:color="auto" w:fill="FFFFFF"/>
          <w:lang w:val="uk-UA"/>
        </w:rPr>
        <w:t>resume@odessa.epicentrk.com</w:t>
      </w:r>
    </w:p>
    <w:p w:rsidR="00A55098" w:rsidRPr="00A55098" w:rsidRDefault="00A55098" w:rsidP="004629AE">
      <w:pPr>
        <w:ind w:right="279"/>
        <w:rPr>
          <w:b/>
          <w:bCs/>
          <w:shd w:val="clear" w:color="auto" w:fill="FFFFFF"/>
          <w:lang w:val="uk-UA"/>
        </w:rPr>
      </w:pPr>
      <w:r w:rsidRPr="00A55098">
        <w:rPr>
          <w:b/>
          <w:bCs/>
          <w:shd w:val="clear" w:color="auto" w:fill="FFFFFF"/>
          <w:lang w:val="uk-UA"/>
        </w:rPr>
        <w:t>Сайт:</w:t>
      </w:r>
      <w:r>
        <w:rPr>
          <w:b/>
          <w:bCs/>
          <w:shd w:val="clear" w:color="auto" w:fill="FFFFFF"/>
          <w:lang w:val="uk-UA"/>
        </w:rPr>
        <w:t xml:space="preserve"> </w:t>
      </w:r>
      <w:r w:rsidRPr="00A55098">
        <w:rPr>
          <w:shd w:val="clear" w:color="auto" w:fill="FFFFFF"/>
          <w:lang w:val="uk-UA"/>
        </w:rPr>
        <w:t>epicentrk.ua</w:t>
      </w:r>
    </w:p>
    <w:p w:rsidR="00A55098" w:rsidRDefault="00A55098" w:rsidP="004629AE">
      <w:pPr>
        <w:ind w:right="279"/>
        <w:rPr>
          <w:shd w:val="clear" w:color="auto" w:fill="FFFFFF"/>
          <w:lang w:val="uk-UA"/>
        </w:rPr>
      </w:pPr>
      <w:r w:rsidRPr="00A55098">
        <w:rPr>
          <w:b/>
          <w:bCs/>
          <w:shd w:val="clear" w:color="auto" w:fill="FFFFFF"/>
          <w:lang w:val="uk-UA"/>
        </w:rPr>
        <w:t xml:space="preserve">Напрям діяльності: </w:t>
      </w:r>
      <w:r w:rsidRPr="00A55098">
        <w:rPr>
          <w:shd w:val="clear" w:color="auto" w:fill="FFFFFF"/>
          <w:lang w:val="uk-UA"/>
        </w:rPr>
        <w:t>торгівля</w:t>
      </w:r>
    </w:p>
    <w:p w:rsidR="00A55098" w:rsidRDefault="00A55098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  <w:r>
        <w:rPr>
          <w:b/>
          <w:bCs/>
          <w:lang w:val="uk-UA"/>
        </w:rPr>
        <w:t xml:space="preserve"> </w:t>
      </w:r>
    </w:p>
    <w:p w:rsidR="00A55098" w:rsidRPr="00A55098" w:rsidRDefault="00A55098" w:rsidP="004629AE">
      <w:pPr>
        <w:numPr>
          <w:ilvl w:val="0"/>
          <w:numId w:val="31"/>
        </w:numPr>
        <w:ind w:right="279"/>
        <w:rPr>
          <w:lang w:val="uk-UA"/>
        </w:rPr>
      </w:pPr>
      <w:r w:rsidRPr="00A55098">
        <w:rPr>
          <w:lang w:val="uk-UA"/>
        </w:rPr>
        <w:lastRenderedPageBreak/>
        <w:t>маркетолог</w:t>
      </w:r>
    </w:p>
    <w:p w:rsidR="00A55098" w:rsidRPr="00A55098" w:rsidRDefault="00A55098" w:rsidP="004629AE">
      <w:pPr>
        <w:numPr>
          <w:ilvl w:val="0"/>
          <w:numId w:val="31"/>
        </w:numPr>
        <w:ind w:right="279"/>
        <w:rPr>
          <w:lang w:val="uk-UA"/>
        </w:rPr>
      </w:pPr>
      <w:r w:rsidRPr="00A55098">
        <w:rPr>
          <w:lang w:val="uk-UA"/>
        </w:rPr>
        <w:t>продавець</w:t>
      </w:r>
    </w:p>
    <w:p w:rsidR="00A55098" w:rsidRDefault="00A55098" w:rsidP="004629AE">
      <w:pPr>
        <w:numPr>
          <w:ilvl w:val="0"/>
          <w:numId w:val="31"/>
        </w:numPr>
        <w:ind w:right="279"/>
        <w:rPr>
          <w:lang w:val="uk-UA"/>
        </w:rPr>
      </w:pPr>
      <w:r w:rsidRPr="00A55098">
        <w:rPr>
          <w:lang w:val="uk-UA"/>
        </w:rPr>
        <w:t>касир</w:t>
      </w:r>
    </w:p>
    <w:p w:rsidR="006109F2" w:rsidRPr="00A55098" w:rsidRDefault="006109F2" w:rsidP="004629AE">
      <w:pPr>
        <w:ind w:left="360" w:right="279"/>
        <w:rPr>
          <w:lang w:val="uk-UA"/>
        </w:rPr>
      </w:pPr>
    </w:p>
    <w:p w:rsidR="006109F2" w:rsidRPr="006109F2" w:rsidRDefault="006109F2" w:rsidP="004629AE">
      <w:pPr>
        <w:ind w:right="279" w:firstLine="360"/>
        <w:jc w:val="both"/>
        <w:rPr>
          <w:shd w:val="clear" w:color="auto" w:fill="FFFFFF"/>
          <w:lang w:val="uk-UA"/>
        </w:rPr>
      </w:pPr>
      <w:r w:rsidRPr="006109F2">
        <w:rPr>
          <w:shd w:val="clear" w:color="auto" w:fill="FFFFFF"/>
          <w:lang w:val="uk-UA"/>
        </w:rPr>
        <w:t>Компанія «Епіцентр К» — це мережа сучасних торговельних центрів з широким асортиментом та європейськими стандартами обслуговування.</w:t>
      </w:r>
    </w:p>
    <w:p w:rsidR="006109F2" w:rsidRPr="006109F2" w:rsidRDefault="006109F2" w:rsidP="004629AE">
      <w:pPr>
        <w:ind w:right="279" w:firstLine="360"/>
        <w:jc w:val="both"/>
        <w:rPr>
          <w:shd w:val="clear" w:color="auto" w:fill="FFFFFF"/>
          <w:lang w:val="uk-UA"/>
        </w:rPr>
      </w:pPr>
      <w:r w:rsidRPr="006109F2">
        <w:rPr>
          <w:shd w:val="clear" w:color="auto" w:fill="FFFFFF"/>
          <w:lang w:val="uk-UA"/>
        </w:rPr>
        <w:t>Широкий асортимент гіпермаркетів розрахований на ВСІ категорії населення і задовольняє найвибагливіші смаки наших покупців.</w:t>
      </w:r>
    </w:p>
    <w:p w:rsidR="006109F2" w:rsidRPr="006109F2" w:rsidRDefault="006109F2" w:rsidP="004629AE">
      <w:pPr>
        <w:ind w:right="279" w:firstLine="360"/>
        <w:jc w:val="both"/>
        <w:rPr>
          <w:shd w:val="clear" w:color="auto" w:fill="FFFFFF"/>
          <w:lang w:val="uk-UA"/>
        </w:rPr>
      </w:pPr>
      <w:r w:rsidRPr="006109F2">
        <w:rPr>
          <w:shd w:val="clear" w:color="auto" w:fill="FFFFFF"/>
          <w:lang w:val="uk-UA"/>
        </w:rPr>
        <w:t>Прогресивний менеджмент організації сприяє розвитку персоналу, кар'єрному росту в компанії «Епіцентр К» та росту матеріального благополуччя ВСІХ співробітників компанії.</w:t>
      </w:r>
    </w:p>
    <w:p w:rsidR="006109F2" w:rsidRPr="006109F2" w:rsidRDefault="006109F2" w:rsidP="004629AE">
      <w:pPr>
        <w:ind w:right="279" w:firstLine="360"/>
        <w:jc w:val="both"/>
        <w:rPr>
          <w:shd w:val="clear" w:color="auto" w:fill="FFFFFF"/>
          <w:lang w:val="uk-UA"/>
        </w:rPr>
      </w:pPr>
      <w:r w:rsidRPr="006109F2">
        <w:rPr>
          <w:shd w:val="clear" w:color="auto" w:fill="FFFFFF"/>
          <w:lang w:val="uk-UA"/>
        </w:rPr>
        <w:t>Піклуючись про своїх співробітників, «ЕпіЦентр К» пропонує безкоштовне харчування для своїх працівників, гарантоване медичне обслуговування. Функціонує професійно-технічний центр для підготовки кадрів. Дотримуються терміни щорічної відпустки, передбаченої чинним законодавством.</w:t>
      </w:r>
    </w:p>
    <w:p w:rsidR="006109F2" w:rsidRPr="006109F2" w:rsidRDefault="006109F2" w:rsidP="004629AE">
      <w:pPr>
        <w:ind w:right="279" w:firstLine="360"/>
        <w:jc w:val="both"/>
        <w:rPr>
          <w:shd w:val="clear" w:color="auto" w:fill="FFFFFF"/>
          <w:lang w:val="uk-UA"/>
        </w:rPr>
      </w:pPr>
      <w:r w:rsidRPr="006109F2">
        <w:rPr>
          <w:shd w:val="clear" w:color="auto" w:fill="FFFFFF"/>
          <w:lang w:val="uk-UA"/>
        </w:rPr>
        <w:t>Кожен співробітник відчуває не лише причетність до команди величезної будівельної імперії, а й надійну соціальну захищеність. Зрозуміло, що працювати в нашій компанії престижно і вигідно. Так само, як і бути її діловим партнером, бо тут цінують честь та добре ім'я.</w:t>
      </w:r>
    </w:p>
    <w:p w:rsidR="00A55098" w:rsidRPr="006109F2" w:rsidRDefault="006109F2" w:rsidP="004629AE">
      <w:pPr>
        <w:ind w:right="279"/>
        <w:jc w:val="both"/>
        <w:rPr>
          <w:shd w:val="clear" w:color="auto" w:fill="FFFFFF"/>
          <w:lang w:val="uk-UA"/>
        </w:rPr>
      </w:pPr>
      <w:r w:rsidRPr="006109F2">
        <w:rPr>
          <w:shd w:val="clear" w:color="auto" w:fill="FFFFFF"/>
          <w:lang w:val="uk-UA"/>
        </w:rPr>
        <w:t>Можливість кар'єрного зростання гарантується постійним розвитком мережі.</w:t>
      </w:r>
    </w:p>
    <w:p w:rsidR="00A55098" w:rsidRDefault="00A55098" w:rsidP="004629AE">
      <w:pPr>
        <w:ind w:right="279" w:firstLine="708"/>
        <w:jc w:val="center"/>
        <w:rPr>
          <w:b/>
          <w:bCs/>
          <w:sz w:val="40"/>
          <w:szCs w:val="40"/>
          <w:shd w:val="clear" w:color="auto" w:fill="FFFFFF"/>
          <w:lang w:val="uk-UA"/>
        </w:rPr>
      </w:pPr>
    </w:p>
    <w:p w:rsidR="006109F2" w:rsidRPr="00D02AE0" w:rsidRDefault="006109F2" w:rsidP="004629AE">
      <w:pPr>
        <w:ind w:right="279" w:firstLine="708"/>
        <w:jc w:val="center"/>
        <w:rPr>
          <w:b/>
          <w:bCs/>
          <w:sz w:val="16"/>
          <w:szCs w:val="16"/>
          <w:shd w:val="clear" w:color="auto" w:fill="FFFFFF"/>
          <w:lang w:val="uk-UA"/>
        </w:rPr>
      </w:pPr>
    </w:p>
    <w:p w:rsidR="00406080" w:rsidRDefault="00406080" w:rsidP="004629AE">
      <w:pPr>
        <w:ind w:right="279" w:firstLine="708"/>
        <w:jc w:val="center"/>
        <w:rPr>
          <w:b/>
          <w:bCs/>
          <w:sz w:val="40"/>
          <w:szCs w:val="40"/>
          <w:shd w:val="clear" w:color="auto" w:fill="FFFFFF"/>
          <w:lang w:val="uk-UA"/>
        </w:rPr>
      </w:pPr>
      <w:r>
        <w:rPr>
          <w:b/>
          <w:bCs/>
          <w:sz w:val="40"/>
          <w:szCs w:val="40"/>
          <w:shd w:val="clear" w:color="auto" w:fill="FFFFFF"/>
          <w:lang w:val="uk-UA"/>
        </w:rPr>
        <w:t xml:space="preserve">ТМ </w:t>
      </w:r>
      <w:r w:rsidRPr="006B4E43">
        <w:rPr>
          <w:b/>
          <w:bCs/>
          <w:sz w:val="40"/>
          <w:szCs w:val="40"/>
          <w:shd w:val="clear" w:color="auto" w:fill="FFFFFF"/>
          <w:lang w:val="uk-UA"/>
        </w:rPr>
        <w:t>«Сладко»</w:t>
      </w:r>
    </w:p>
    <w:p w:rsidR="00244F72" w:rsidRDefault="00D62FFF" w:rsidP="004629AE">
      <w:pPr>
        <w:ind w:right="279" w:firstLine="708"/>
        <w:jc w:val="center"/>
        <w:rPr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178435</wp:posOffset>
            </wp:positionV>
            <wp:extent cx="2634615" cy="10287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F72">
        <w:rPr>
          <w:shd w:val="clear" w:color="auto" w:fill="FFFFFF"/>
          <w:lang w:val="uk-UA"/>
        </w:rPr>
        <w:t xml:space="preserve">                                       </w:t>
      </w:r>
    </w:p>
    <w:p w:rsidR="00406080" w:rsidRPr="007A4244" w:rsidRDefault="00406080" w:rsidP="004629AE">
      <w:pPr>
        <w:ind w:right="279"/>
        <w:rPr>
          <w:lang w:val="uk-UA"/>
        </w:rPr>
      </w:pPr>
      <w:r w:rsidRPr="00244F72">
        <w:rPr>
          <w:b/>
          <w:bCs/>
          <w:lang w:val="uk-UA"/>
        </w:rPr>
        <w:t>Адреса:</w:t>
      </w:r>
      <w:r w:rsidRPr="00D0714F">
        <w:rPr>
          <w:lang w:val="uk-UA"/>
        </w:rPr>
        <w:t xml:space="preserve"> </w:t>
      </w:r>
      <w:r w:rsidRPr="00214B4E">
        <w:rPr>
          <w:lang w:val="uk-UA"/>
        </w:rPr>
        <w:t xml:space="preserve">м.Одеса, </w:t>
      </w:r>
      <w:r>
        <w:rPr>
          <w:lang w:val="uk-UA"/>
        </w:rPr>
        <w:t>Товарний пров., 1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7A4244">
        <w:rPr>
          <w:b/>
          <w:bCs/>
          <w:lang w:val="uk-UA"/>
        </w:rPr>
        <w:t xml:space="preserve">Тел.: </w:t>
      </w:r>
      <w:r>
        <w:rPr>
          <w:shd w:val="clear" w:color="auto" w:fill="FFFFFF"/>
          <w:lang w:val="uk-UA"/>
        </w:rPr>
        <w:t>734 15 29; 099 337 89 78</w:t>
      </w:r>
    </w:p>
    <w:p w:rsidR="00406080" w:rsidRPr="00214B4E" w:rsidRDefault="00406080" w:rsidP="004629AE">
      <w:pPr>
        <w:ind w:right="279"/>
        <w:rPr>
          <w:b/>
          <w:bCs/>
          <w:lang w:val="fr-CH"/>
        </w:rPr>
      </w:pPr>
      <w:r w:rsidRPr="00214B4E">
        <w:rPr>
          <w:b/>
          <w:bCs/>
          <w:lang w:val="uk-UA"/>
        </w:rPr>
        <w:t>Е-mail:</w:t>
      </w:r>
      <w:r>
        <w:rPr>
          <w:lang w:val="en-US"/>
        </w:rPr>
        <w:t>sladko</w:t>
      </w:r>
      <w:r w:rsidRPr="00DC0698">
        <w:rPr>
          <w:lang w:val="uk-UA"/>
        </w:rPr>
        <w:t>@</w:t>
      </w:r>
      <w:r>
        <w:rPr>
          <w:lang w:val="en-US"/>
        </w:rPr>
        <w:t>i</w:t>
      </w:r>
      <w:r w:rsidRPr="00DC0698">
        <w:rPr>
          <w:lang w:val="uk-UA"/>
        </w:rPr>
        <w:t>.</w:t>
      </w:r>
      <w:r>
        <w:rPr>
          <w:lang w:val="en-US"/>
        </w:rPr>
        <w:t>ua</w:t>
      </w:r>
    </w:p>
    <w:p w:rsidR="00406080" w:rsidRPr="00DC0698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>
        <w:t xml:space="preserve">кондитерська </w:t>
      </w:r>
      <w:r>
        <w:rPr>
          <w:lang w:val="uk-UA"/>
        </w:rPr>
        <w:t>компанія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</w:p>
    <w:p w:rsidR="00406080" w:rsidRPr="00DC0698" w:rsidRDefault="00406080" w:rsidP="004629AE">
      <w:pPr>
        <w:pStyle w:val="ListParagraph"/>
        <w:numPr>
          <w:ilvl w:val="0"/>
          <w:numId w:val="24"/>
        </w:numPr>
        <w:ind w:right="279"/>
        <w:rPr>
          <w:b/>
          <w:bCs/>
          <w:lang w:val="uk-UA"/>
        </w:rPr>
      </w:pPr>
      <w:r>
        <w:rPr>
          <w:lang w:val="uk-UA"/>
        </w:rPr>
        <w:t>Помічник керівника</w:t>
      </w:r>
      <w:r w:rsidRPr="00DC0698">
        <w:rPr>
          <w:lang w:val="uk-UA"/>
        </w:rPr>
        <w:t>.</w:t>
      </w:r>
    </w:p>
    <w:p w:rsidR="00406080" w:rsidRPr="00DC0698" w:rsidRDefault="00406080" w:rsidP="004629AE">
      <w:pPr>
        <w:pStyle w:val="ListParagraph"/>
        <w:numPr>
          <w:ilvl w:val="0"/>
          <w:numId w:val="24"/>
        </w:numPr>
        <w:ind w:right="279"/>
        <w:rPr>
          <w:b/>
          <w:bCs/>
          <w:lang w:val="uk-UA"/>
        </w:rPr>
      </w:pPr>
      <w:r>
        <w:rPr>
          <w:lang w:val="uk-UA"/>
        </w:rPr>
        <w:t>Помічник бухгалтера</w:t>
      </w:r>
      <w:r w:rsidRPr="00DC0698">
        <w:rPr>
          <w:lang w:val="uk-UA"/>
        </w:rPr>
        <w:t>.</w:t>
      </w:r>
    </w:p>
    <w:p w:rsidR="00406080" w:rsidRPr="00DC0698" w:rsidRDefault="00D479CE" w:rsidP="004629AE">
      <w:pPr>
        <w:pStyle w:val="ListParagraph"/>
        <w:numPr>
          <w:ilvl w:val="0"/>
          <w:numId w:val="24"/>
        </w:numPr>
        <w:ind w:right="279"/>
        <w:rPr>
          <w:b/>
          <w:bCs/>
          <w:lang w:val="uk-UA"/>
        </w:rPr>
      </w:pPr>
      <w:r>
        <w:rPr>
          <w:lang w:val="uk-UA"/>
        </w:rPr>
        <w:t>Продавець</w:t>
      </w:r>
      <w:r w:rsidR="00406080" w:rsidRPr="00DC0698">
        <w:rPr>
          <w:lang w:val="uk-UA"/>
        </w:rPr>
        <w:t>.</w:t>
      </w:r>
    </w:p>
    <w:p w:rsidR="00406080" w:rsidRDefault="00406080" w:rsidP="004629AE">
      <w:pPr>
        <w:ind w:right="279"/>
        <w:jc w:val="both"/>
        <w:rPr>
          <w:b/>
          <w:bCs/>
          <w:lang w:val="uk-UA"/>
        </w:rPr>
      </w:pPr>
    </w:p>
    <w:p w:rsidR="00406080" w:rsidRPr="00DC0698" w:rsidRDefault="00406080" w:rsidP="004629AE">
      <w:pPr>
        <w:ind w:right="279" w:firstLine="709"/>
        <w:jc w:val="both"/>
        <w:rPr>
          <w:lang w:val="uk-UA"/>
        </w:rPr>
      </w:pPr>
      <w:r>
        <w:rPr>
          <w:lang w:val="uk-UA"/>
        </w:rPr>
        <w:t xml:space="preserve">ТМ «Сладко» - це </w:t>
      </w:r>
      <w:r w:rsidRPr="00DC0698">
        <w:rPr>
          <w:lang w:val="uk-UA"/>
        </w:rPr>
        <w:t>мережа м</w:t>
      </w:r>
      <w:r>
        <w:rPr>
          <w:lang w:val="uk-UA"/>
        </w:rPr>
        <w:t xml:space="preserve">агазинів кондитерських виробів. </w:t>
      </w:r>
      <w:r w:rsidRPr="00DC0698">
        <w:rPr>
          <w:lang w:val="uk-UA"/>
        </w:rPr>
        <w:t>Н</w:t>
      </w:r>
      <w:r>
        <w:rPr>
          <w:lang w:val="uk-UA"/>
        </w:rPr>
        <w:t>а сьогоднішній день, ТМ «Сладко» одна з найбільших компаній у</w:t>
      </w:r>
      <w:r w:rsidRPr="00DC0698">
        <w:rPr>
          <w:lang w:val="uk-UA"/>
        </w:rPr>
        <w:t xml:space="preserve"> своєму сегменті і є одним з лідерів роздрібної та оптової торгівлі кондитерськими виробами.</w:t>
      </w:r>
    </w:p>
    <w:p w:rsidR="00406080" w:rsidRDefault="00406080" w:rsidP="004629AE">
      <w:pPr>
        <w:ind w:right="279" w:firstLine="709"/>
        <w:jc w:val="both"/>
        <w:rPr>
          <w:lang w:val="uk-UA"/>
        </w:rPr>
      </w:pPr>
      <w:r>
        <w:rPr>
          <w:lang w:val="uk-UA"/>
        </w:rPr>
        <w:t>На сьогоднішній день ТМ «Сладко</w:t>
      </w:r>
      <w:r w:rsidRPr="00DC0698">
        <w:rPr>
          <w:lang w:val="uk-UA"/>
        </w:rPr>
        <w:t>» налічує 19 магазинів в Приморському, Малин</w:t>
      </w:r>
      <w:r>
        <w:rPr>
          <w:lang w:val="uk-UA"/>
        </w:rPr>
        <w:t>овському та Київському районах. У</w:t>
      </w:r>
      <w:r w:rsidRPr="00DC0698">
        <w:rPr>
          <w:lang w:val="uk-UA"/>
        </w:rPr>
        <w:t xml:space="preserve"> магазинах представлена </w:t>
      </w:r>
      <w:r w:rsidRPr="00DC0698">
        <w:rPr>
          <w:rFonts w:ascii="Arial Unicode MS" w:eastAsia="Arial Unicode MS" w:hAnsi="Arial Unicode MS" w:cs="Arial Unicode MS" w:hint="eastAsia"/>
          <w:lang w:val="uk-UA"/>
        </w:rPr>
        <w:t>​​</w:t>
      </w:r>
      <w:r w:rsidRPr="00DC0698">
        <w:rPr>
          <w:lang w:val="uk-UA"/>
        </w:rPr>
        <w:t>продукція біл</w:t>
      </w:r>
      <w:r>
        <w:rPr>
          <w:lang w:val="uk-UA"/>
        </w:rPr>
        <w:t>ьшості українських виробників, у</w:t>
      </w:r>
      <w:r w:rsidRPr="00DC0698">
        <w:rPr>
          <w:lang w:val="uk-UA"/>
        </w:rPr>
        <w:t xml:space="preserve"> тому </w:t>
      </w:r>
      <w:r w:rsidRPr="00DC0698">
        <w:rPr>
          <w:lang w:val="uk-UA"/>
        </w:rPr>
        <w:lastRenderedPageBreak/>
        <w:t>числі від лідерів вітчизняного кондитерського ринку:«Рошен», «АВК», «Корона», «Конти», «Свиточ», «Одесса» «Полтавакондитер», «Житомирскі ласощі».</w:t>
      </w:r>
    </w:p>
    <w:p w:rsidR="00406080" w:rsidRDefault="00406080" w:rsidP="004629AE">
      <w:pPr>
        <w:ind w:right="279" w:firstLine="709"/>
        <w:jc w:val="both"/>
        <w:rPr>
          <w:lang w:val="uk-UA"/>
        </w:rPr>
      </w:pPr>
      <w:r w:rsidRPr="00DC0698">
        <w:rPr>
          <w:lang w:val="uk-UA"/>
        </w:rPr>
        <w:t>Надати кожному покупцеві високий рівень сервісу, широкий асортимент солодощів і конкурентні ц</w:t>
      </w:r>
      <w:r>
        <w:rPr>
          <w:lang w:val="uk-UA"/>
        </w:rPr>
        <w:t>іни в атмосфері радості і свята – головна місія компанії.</w:t>
      </w:r>
    </w:p>
    <w:p w:rsidR="00406080" w:rsidRDefault="00406080" w:rsidP="004629AE">
      <w:pPr>
        <w:ind w:right="279" w:firstLine="709"/>
        <w:jc w:val="both"/>
        <w:rPr>
          <w:lang w:val="uk-UA"/>
        </w:rPr>
      </w:pPr>
    </w:p>
    <w:p w:rsidR="001D359D" w:rsidRDefault="001D359D" w:rsidP="004629AE">
      <w:pPr>
        <w:ind w:right="279" w:firstLine="709"/>
        <w:jc w:val="both"/>
        <w:rPr>
          <w:lang w:val="uk-UA"/>
        </w:rPr>
      </w:pPr>
    </w:p>
    <w:p w:rsidR="00D576C4" w:rsidRPr="00900E12" w:rsidRDefault="00900E12" w:rsidP="004629AE">
      <w:pPr>
        <w:spacing w:after="160" w:line="259" w:lineRule="auto"/>
        <w:ind w:right="279"/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«</w:t>
      </w:r>
      <w:r w:rsidRPr="00900E12">
        <w:rPr>
          <w:b/>
          <w:bCs/>
          <w:color w:val="000000"/>
          <w:sz w:val="44"/>
          <w:szCs w:val="44"/>
          <w:lang w:val="uk-UA"/>
        </w:rPr>
        <w:t xml:space="preserve">Альфа </w:t>
      </w:r>
      <w:r>
        <w:rPr>
          <w:b/>
          <w:bCs/>
          <w:color w:val="000000"/>
          <w:sz w:val="44"/>
          <w:szCs w:val="44"/>
          <w:lang w:val="uk-UA"/>
        </w:rPr>
        <w:t>Парфум»</w:t>
      </w:r>
    </w:p>
    <w:p w:rsidR="00900E12" w:rsidRPr="00557D3C" w:rsidRDefault="00D62FFF" w:rsidP="004629AE">
      <w:pPr>
        <w:ind w:right="27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39370</wp:posOffset>
            </wp:positionV>
            <wp:extent cx="1905000" cy="14859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12" w:rsidRPr="00E20EFB">
        <w:rPr>
          <w:b/>
          <w:bCs/>
          <w:lang w:val="uk-UA"/>
        </w:rPr>
        <w:t>Адреса:</w:t>
      </w:r>
      <w:r w:rsidR="00900E12">
        <w:rPr>
          <w:lang w:val="uk-UA"/>
        </w:rPr>
        <w:t>м.</w:t>
      </w:r>
      <w:r w:rsidR="00900E12" w:rsidRPr="00E20EFB">
        <w:rPr>
          <w:lang w:val="uk-UA"/>
        </w:rPr>
        <w:t xml:space="preserve">Одеса, вул. </w:t>
      </w:r>
      <w:r w:rsidR="00900E12" w:rsidRPr="00900E12">
        <w:rPr>
          <w:lang w:val="uk-UA"/>
        </w:rPr>
        <w:t>Базарная</w:t>
      </w:r>
      <w:r w:rsidR="00900E12">
        <w:rPr>
          <w:lang w:val="uk-UA"/>
        </w:rPr>
        <w:t>,</w:t>
      </w:r>
      <w:r w:rsidR="00900E12" w:rsidRPr="00900E12">
        <w:rPr>
          <w:lang w:val="uk-UA"/>
        </w:rPr>
        <w:t xml:space="preserve"> 3/5</w:t>
      </w:r>
      <w:r w:rsidR="00557D3C">
        <w:rPr>
          <w:lang w:val="uk-UA"/>
        </w:rPr>
        <w:t xml:space="preserve">    </w:t>
      </w:r>
    </w:p>
    <w:p w:rsidR="00900E12" w:rsidRPr="00900E12" w:rsidRDefault="00900E12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Тел.: </w:t>
      </w:r>
      <w:r w:rsidRPr="001C2974">
        <w:rPr>
          <w:bCs/>
          <w:lang w:val="uk-UA"/>
        </w:rPr>
        <w:t>0</w:t>
      </w:r>
      <w:r w:rsidRPr="00900E12">
        <w:rPr>
          <w:lang w:val="uk-UA"/>
        </w:rPr>
        <w:t>67</w:t>
      </w:r>
      <w:r>
        <w:rPr>
          <w:lang w:val="uk-UA"/>
        </w:rPr>
        <w:t> </w:t>
      </w:r>
      <w:r w:rsidRPr="00900E12">
        <w:rPr>
          <w:lang w:val="uk-UA"/>
        </w:rPr>
        <w:t>517</w:t>
      </w:r>
      <w:r>
        <w:rPr>
          <w:lang w:val="uk-UA"/>
        </w:rPr>
        <w:t xml:space="preserve"> </w:t>
      </w:r>
      <w:r w:rsidRPr="00900E12">
        <w:rPr>
          <w:lang w:val="uk-UA"/>
        </w:rPr>
        <w:t>4954</w:t>
      </w:r>
    </w:p>
    <w:p w:rsidR="00900E12" w:rsidRPr="00900E12" w:rsidRDefault="00900E12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E-mail: </w:t>
      </w:r>
      <w:r w:rsidRPr="00900E12">
        <w:rPr>
          <w:lang w:val="uk-UA"/>
        </w:rPr>
        <w:t>rs.1@parfume.ua</w:t>
      </w:r>
    </w:p>
    <w:p w:rsidR="00900E12" w:rsidRPr="00900E12" w:rsidRDefault="00900E12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Сайт: </w:t>
      </w:r>
      <w:r w:rsidRPr="00900E12">
        <w:rPr>
          <w:lang w:val="uk-UA"/>
        </w:rPr>
        <w:t>http://alfaparfum.com/ru/career/</w:t>
      </w:r>
    </w:p>
    <w:p w:rsidR="00900E12" w:rsidRPr="00E20EFB" w:rsidRDefault="00900E12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A55098">
        <w:rPr>
          <w:shd w:val="clear" w:color="auto" w:fill="FFFFFF"/>
          <w:lang w:val="uk-UA"/>
        </w:rPr>
        <w:t>торгівля</w:t>
      </w:r>
    </w:p>
    <w:p w:rsidR="00900E12" w:rsidRDefault="00900E12" w:rsidP="004629AE">
      <w:pPr>
        <w:tabs>
          <w:tab w:val="left" w:pos="2450"/>
        </w:tabs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Вакансії</w:t>
      </w:r>
      <w:r w:rsidRPr="00E20EFB">
        <w:rPr>
          <w:lang w:val="uk-UA"/>
        </w:rPr>
        <w:t>:</w:t>
      </w:r>
      <w:r>
        <w:rPr>
          <w:lang w:val="uk-UA"/>
        </w:rPr>
        <w:t xml:space="preserve"> </w:t>
      </w:r>
    </w:p>
    <w:p w:rsidR="00900E12" w:rsidRPr="00900E12" w:rsidRDefault="00900E12" w:rsidP="004629AE">
      <w:pPr>
        <w:numPr>
          <w:ilvl w:val="0"/>
          <w:numId w:val="32"/>
        </w:numPr>
        <w:tabs>
          <w:tab w:val="left" w:pos="2450"/>
        </w:tabs>
        <w:ind w:right="279"/>
        <w:jc w:val="both"/>
        <w:rPr>
          <w:lang w:val="uk-UA"/>
        </w:rPr>
      </w:pPr>
      <w:r>
        <w:t>маркетолог</w:t>
      </w:r>
    </w:p>
    <w:p w:rsidR="00900E12" w:rsidRPr="00900E12" w:rsidRDefault="00900E12" w:rsidP="004629AE">
      <w:pPr>
        <w:numPr>
          <w:ilvl w:val="0"/>
          <w:numId w:val="32"/>
        </w:numPr>
        <w:tabs>
          <w:tab w:val="left" w:pos="2450"/>
        </w:tabs>
        <w:ind w:right="279"/>
        <w:jc w:val="both"/>
        <w:rPr>
          <w:lang w:val="uk-UA"/>
        </w:rPr>
      </w:pPr>
      <w:r>
        <w:t>PR-менеджер</w:t>
      </w:r>
      <w:r w:rsidRPr="00900E12">
        <w:t xml:space="preserve"> </w:t>
      </w:r>
    </w:p>
    <w:p w:rsidR="00900E12" w:rsidRPr="00900E12" w:rsidRDefault="00900E12" w:rsidP="004629AE">
      <w:pPr>
        <w:numPr>
          <w:ilvl w:val="0"/>
          <w:numId w:val="32"/>
        </w:numPr>
        <w:tabs>
          <w:tab w:val="left" w:pos="2450"/>
        </w:tabs>
        <w:ind w:right="279"/>
        <w:jc w:val="both"/>
        <w:rPr>
          <w:lang w:val="uk-UA"/>
        </w:rPr>
      </w:pPr>
      <w:r>
        <w:t>менеджер онлайн-продаж</w:t>
      </w:r>
    </w:p>
    <w:p w:rsidR="00900E12" w:rsidRPr="00900E12" w:rsidRDefault="00900E12" w:rsidP="004629AE">
      <w:pPr>
        <w:numPr>
          <w:ilvl w:val="0"/>
          <w:numId w:val="32"/>
        </w:numPr>
        <w:tabs>
          <w:tab w:val="left" w:pos="2450"/>
        </w:tabs>
        <w:ind w:right="279"/>
        <w:jc w:val="both"/>
        <w:rPr>
          <w:lang w:val="uk-UA"/>
        </w:rPr>
      </w:pPr>
      <w:r>
        <w:t>HR-менеджер</w:t>
      </w:r>
    </w:p>
    <w:p w:rsidR="00900E12" w:rsidRPr="00900E12" w:rsidRDefault="00900E12" w:rsidP="004629AE">
      <w:pPr>
        <w:numPr>
          <w:ilvl w:val="0"/>
          <w:numId w:val="32"/>
        </w:numPr>
        <w:tabs>
          <w:tab w:val="left" w:pos="2450"/>
        </w:tabs>
        <w:ind w:right="279"/>
        <w:jc w:val="both"/>
        <w:rPr>
          <w:lang w:val="uk-UA"/>
        </w:rPr>
      </w:pPr>
      <w:r w:rsidRPr="00900E12">
        <w:t>импорт-менеджер</w:t>
      </w:r>
    </w:p>
    <w:p w:rsidR="00900E12" w:rsidRDefault="00900E12" w:rsidP="004629AE">
      <w:pPr>
        <w:tabs>
          <w:tab w:val="left" w:pos="2450"/>
        </w:tabs>
        <w:ind w:right="279"/>
        <w:jc w:val="both"/>
      </w:pPr>
    </w:p>
    <w:p w:rsidR="0084291C" w:rsidRPr="0084291C" w:rsidRDefault="00557D3C" w:rsidP="004629AE">
      <w:pPr>
        <w:tabs>
          <w:tab w:val="left" w:pos="720"/>
        </w:tabs>
        <w:ind w:right="279"/>
        <w:jc w:val="both"/>
        <w:rPr>
          <w:lang w:val="uk-UA"/>
        </w:rPr>
      </w:pPr>
      <w:r>
        <w:rPr>
          <w:lang w:val="uk-UA"/>
        </w:rPr>
        <w:tab/>
      </w:r>
      <w:r w:rsidR="0084291C" w:rsidRPr="0084291C">
        <w:rPr>
          <w:lang w:val="uk-UA"/>
        </w:rPr>
        <w:t>Народившись в 1994 році як невеликий сімейний бізнес, який спеціалізується в сфері реалізації парфумерної продукції, вже через 5 років компанія голосно заявила про себе, ставши одним з найбільших імпортерів парфумерної продукції на території України.</w:t>
      </w:r>
    </w:p>
    <w:p w:rsidR="00557D3C" w:rsidRPr="0084291C" w:rsidRDefault="0084291C" w:rsidP="004629AE">
      <w:pPr>
        <w:tabs>
          <w:tab w:val="left" w:pos="720"/>
        </w:tabs>
        <w:ind w:right="279"/>
        <w:jc w:val="both"/>
        <w:rPr>
          <w:lang w:val="uk-UA"/>
        </w:rPr>
      </w:pPr>
      <w:r>
        <w:rPr>
          <w:lang w:val="uk-UA"/>
        </w:rPr>
        <w:tab/>
      </w:r>
      <w:r w:rsidRPr="0084291C">
        <w:rPr>
          <w:lang w:val="uk-UA"/>
        </w:rPr>
        <w:t xml:space="preserve">На сьогоднішній день ми є найбільшою дистриб'юторською компанією, що пропонує своїм клієнтам широкий асортимент парфумерної продукції всіх цінових категорій. Серед клієнтів «ALFA PARFUM» десятки найбільших мереж парфумерних та інших магазинів України. Компанія має своїх представників в 8 містах України. Власна дистриб'юторська мережа разом з ексклюзивними представниками (дилерами) покривають всю територію України. Продукція компанії також представлена </w:t>
      </w:r>
      <w:r w:rsidRPr="0084291C">
        <w:rPr>
          <w:rFonts w:ascii="Arial Unicode MS" w:eastAsia="Arial Unicode MS" w:hAnsi="Arial Unicode MS" w:cs="Arial Unicode MS" w:hint="eastAsia"/>
          <w:lang w:val="uk-UA"/>
        </w:rPr>
        <w:t>​​</w:t>
      </w:r>
      <w:r w:rsidRPr="0084291C">
        <w:rPr>
          <w:lang w:val="uk-UA"/>
        </w:rPr>
        <w:t>в торговельних точках великих національних роздрібних операторів.</w:t>
      </w:r>
    </w:p>
    <w:p w:rsidR="00900E12" w:rsidRDefault="00900E12" w:rsidP="004629AE">
      <w:pPr>
        <w:spacing w:after="160" w:line="259" w:lineRule="auto"/>
        <w:ind w:right="279"/>
        <w:jc w:val="both"/>
        <w:rPr>
          <w:b/>
          <w:bCs/>
          <w:color w:val="000000"/>
          <w:lang w:val="uk-UA"/>
        </w:rPr>
      </w:pPr>
    </w:p>
    <w:p w:rsidR="007B23F1" w:rsidRDefault="007B23F1" w:rsidP="004629AE">
      <w:pPr>
        <w:spacing w:after="160" w:line="259" w:lineRule="auto"/>
        <w:ind w:right="279"/>
        <w:jc w:val="both"/>
        <w:rPr>
          <w:b/>
          <w:bCs/>
          <w:color w:val="000000"/>
          <w:lang w:val="uk-UA"/>
        </w:rPr>
      </w:pPr>
    </w:p>
    <w:p w:rsidR="00F80F27" w:rsidRDefault="00F80F27" w:rsidP="004629AE">
      <w:pPr>
        <w:spacing w:after="160" w:line="259" w:lineRule="auto"/>
        <w:ind w:right="279"/>
        <w:jc w:val="both"/>
        <w:rPr>
          <w:b/>
          <w:bCs/>
          <w:color w:val="000000"/>
          <w:lang w:val="uk-UA"/>
        </w:rPr>
      </w:pPr>
    </w:p>
    <w:p w:rsidR="00F80F27" w:rsidRDefault="00F80F27" w:rsidP="004629AE">
      <w:pPr>
        <w:spacing w:after="160" w:line="259" w:lineRule="auto"/>
        <w:ind w:right="279"/>
        <w:jc w:val="both"/>
        <w:rPr>
          <w:b/>
          <w:bCs/>
          <w:color w:val="000000"/>
          <w:lang w:val="uk-UA"/>
        </w:rPr>
      </w:pPr>
    </w:p>
    <w:p w:rsidR="00F80F27" w:rsidRDefault="00F80F27" w:rsidP="004629AE">
      <w:pPr>
        <w:spacing w:after="160" w:line="259" w:lineRule="auto"/>
        <w:ind w:right="279"/>
        <w:jc w:val="both"/>
        <w:rPr>
          <w:b/>
          <w:bCs/>
          <w:color w:val="000000"/>
          <w:lang w:val="uk-UA"/>
        </w:rPr>
      </w:pPr>
    </w:p>
    <w:p w:rsidR="007B23F1" w:rsidRDefault="007B23F1" w:rsidP="004629AE">
      <w:pPr>
        <w:spacing w:after="160" w:line="259" w:lineRule="auto"/>
        <w:ind w:right="279"/>
        <w:jc w:val="both"/>
        <w:rPr>
          <w:b/>
          <w:bCs/>
          <w:color w:val="000000"/>
          <w:lang w:val="uk-UA"/>
        </w:rPr>
      </w:pPr>
    </w:p>
    <w:p w:rsidR="00406080" w:rsidRDefault="00406080" w:rsidP="004629AE">
      <w:pPr>
        <w:spacing w:after="160" w:line="259" w:lineRule="auto"/>
        <w:ind w:right="279"/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lastRenderedPageBreak/>
        <w:t>ІТ-послуги</w:t>
      </w:r>
    </w:p>
    <w:p w:rsidR="009019DF" w:rsidRDefault="009F21F4" w:rsidP="004629AE">
      <w:pPr>
        <w:spacing w:after="160" w:line="259" w:lineRule="auto"/>
        <w:ind w:right="279"/>
        <w:jc w:val="center"/>
        <w:rPr>
          <w:b/>
          <w:bCs/>
          <w:color w:val="000000"/>
          <w:shd w:val="clear" w:color="auto" w:fill="FFFFFF"/>
          <w:lang w:val="uk-UA"/>
        </w:rPr>
      </w:pPr>
      <w:r w:rsidRPr="00AA53CC">
        <w:rPr>
          <w:b/>
          <w:bCs/>
          <w:color w:val="000000"/>
          <w:sz w:val="40"/>
          <w:szCs w:val="40"/>
          <w:shd w:val="clear" w:color="auto" w:fill="FFFFFF"/>
          <w:lang w:val="uk-UA"/>
        </w:rPr>
        <w:t>«TapMedia»</w:t>
      </w:r>
      <w:r w:rsidRPr="00AA53CC">
        <w:rPr>
          <w:b/>
          <w:bCs/>
          <w:color w:val="000000"/>
          <w:shd w:val="clear" w:color="auto" w:fill="FFFFFF"/>
          <w:lang w:val="uk-UA"/>
        </w:rPr>
        <w:t xml:space="preserve"> (ТОВ "ТАПМЕДІА)</w:t>
      </w:r>
    </w:p>
    <w:p w:rsidR="009F21F4" w:rsidRPr="009019DF" w:rsidRDefault="00D62FFF" w:rsidP="004629AE">
      <w:pPr>
        <w:spacing w:after="160" w:line="259" w:lineRule="auto"/>
        <w:ind w:right="279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3657600</wp:posOffset>
            </wp:positionH>
            <wp:positionV relativeFrom="paragraph">
              <wp:posOffset>49530</wp:posOffset>
            </wp:positionV>
            <wp:extent cx="1714500" cy="7620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1F4" w:rsidRPr="00E20EFB">
        <w:rPr>
          <w:b/>
          <w:bCs/>
          <w:lang w:val="uk-UA"/>
        </w:rPr>
        <w:t>Адреса:</w:t>
      </w:r>
      <w:r w:rsidR="009F21F4">
        <w:rPr>
          <w:b/>
          <w:bCs/>
          <w:lang w:val="uk-UA"/>
        </w:rPr>
        <w:t xml:space="preserve"> </w:t>
      </w:r>
      <w:r w:rsidR="009F21F4">
        <w:rPr>
          <w:lang w:val="uk-UA"/>
        </w:rPr>
        <w:t>м.</w:t>
      </w:r>
      <w:r w:rsidR="009F21F4" w:rsidRPr="00E20EFB">
        <w:rPr>
          <w:lang w:val="uk-UA"/>
        </w:rPr>
        <w:t xml:space="preserve">Одеса, вул. </w:t>
      </w:r>
      <w:r w:rsidR="009F21F4" w:rsidRPr="009F21F4">
        <w:rPr>
          <w:lang w:val="uk-UA"/>
        </w:rPr>
        <w:t>Троицкая</w:t>
      </w:r>
      <w:r w:rsidR="009F21F4">
        <w:rPr>
          <w:lang w:val="uk-UA"/>
        </w:rPr>
        <w:t>,</w:t>
      </w:r>
      <w:r w:rsidR="009F21F4" w:rsidRPr="009F21F4">
        <w:rPr>
          <w:lang w:val="uk-UA"/>
        </w:rPr>
        <w:t xml:space="preserve"> 33а</w:t>
      </w:r>
      <w:r w:rsidR="009019DF">
        <w:rPr>
          <w:lang w:val="uk-UA"/>
        </w:rPr>
        <w:t xml:space="preserve">. </w:t>
      </w:r>
    </w:p>
    <w:p w:rsidR="009F21F4" w:rsidRPr="009F21F4" w:rsidRDefault="009F21F4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Тел.: </w:t>
      </w:r>
      <w:r w:rsidRPr="009F21F4">
        <w:rPr>
          <w:lang w:val="uk-UA"/>
        </w:rPr>
        <w:t>+38</w:t>
      </w:r>
      <w:r>
        <w:rPr>
          <w:lang w:val="uk-UA"/>
        </w:rPr>
        <w:t> </w:t>
      </w:r>
      <w:r w:rsidRPr="009F21F4">
        <w:rPr>
          <w:lang w:val="uk-UA"/>
        </w:rPr>
        <w:t>099</w:t>
      </w:r>
      <w:r>
        <w:rPr>
          <w:lang w:val="uk-UA"/>
        </w:rPr>
        <w:t> </w:t>
      </w:r>
      <w:r w:rsidRPr="009F21F4">
        <w:rPr>
          <w:lang w:val="uk-UA"/>
        </w:rPr>
        <w:t>773</w:t>
      </w:r>
      <w:r>
        <w:rPr>
          <w:lang w:val="uk-UA"/>
        </w:rPr>
        <w:t xml:space="preserve"> </w:t>
      </w:r>
      <w:r w:rsidRPr="009F21F4">
        <w:rPr>
          <w:lang w:val="uk-UA"/>
        </w:rPr>
        <w:t>7953</w:t>
      </w:r>
    </w:p>
    <w:p w:rsidR="009F21F4" w:rsidRPr="00132752" w:rsidRDefault="009F21F4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E-mail: </w:t>
      </w:r>
      <w:r w:rsidR="00132752" w:rsidRPr="00132752">
        <w:rPr>
          <w:lang w:val="uk-UA"/>
        </w:rPr>
        <w:t>oksana.zorii@tap.ua</w:t>
      </w:r>
    </w:p>
    <w:p w:rsidR="009F21F4" w:rsidRPr="00362A6A" w:rsidRDefault="009F21F4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Сайт:</w:t>
      </w:r>
      <w:r w:rsidR="00AA53CC">
        <w:rPr>
          <w:b/>
          <w:bCs/>
          <w:lang w:val="uk-UA"/>
        </w:rPr>
        <w:t xml:space="preserve"> </w:t>
      </w:r>
      <w:r w:rsidR="00AA53CC" w:rsidRPr="00AA53CC">
        <w:t>tap.ua</w:t>
      </w:r>
    </w:p>
    <w:p w:rsidR="009F21F4" w:rsidRDefault="009F21F4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600E9F">
        <w:rPr>
          <w:lang w:val="uk-UA"/>
        </w:rPr>
        <w:t xml:space="preserve">інтернет </w:t>
      </w:r>
      <w:r w:rsidR="00AA53CC">
        <w:rPr>
          <w:lang w:val="uk-UA"/>
        </w:rPr>
        <w:t>–</w:t>
      </w:r>
      <w:r w:rsidRPr="00600E9F">
        <w:rPr>
          <w:lang w:val="uk-UA"/>
        </w:rPr>
        <w:t xml:space="preserve"> маркетинг</w:t>
      </w:r>
    </w:p>
    <w:p w:rsidR="00AA53CC" w:rsidRDefault="00AA53CC" w:rsidP="004629AE">
      <w:pPr>
        <w:tabs>
          <w:tab w:val="left" w:pos="2450"/>
        </w:tabs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Вакансії</w:t>
      </w:r>
      <w:r w:rsidRPr="00E20EFB">
        <w:rPr>
          <w:lang w:val="uk-UA"/>
        </w:rPr>
        <w:t>:</w:t>
      </w:r>
    </w:p>
    <w:p w:rsidR="00AA53CC" w:rsidRPr="00AA53CC" w:rsidRDefault="00AA53CC" w:rsidP="004629AE">
      <w:pPr>
        <w:numPr>
          <w:ilvl w:val="0"/>
          <w:numId w:val="30"/>
        </w:numPr>
        <w:ind w:right="279"/>
        <w:jc w:val="both"/>
        <w:rPr>
          <w:lang w:val="uk-UA"/>
        </w:rPr>
      </w:pPr>
      <w:r w:rsidRPr="00AA53CC">
        <w:rPr>
          <w:lang w:val="uk-UA"/>
        </w:rPr>
        <w:t>Affiliate Manager</w:t>
      </w:r>
    </w:p>
    <w:p w:rsidR="00AA53CC" w:rsidRPr="00AA53CC" w:rsidRDefault="00AA53CC" w:rsidP="004629AE">
      <w:pPr>
        <w:numPr>
          <w:ilvl w:val="0"/>
          <w:numId w:val="30"/>
        </w:numPr>
        <w:ind w:right="279"/>
        <w:jc w:val="both"/>
        <w:rPr>
          <w:lang w:val="uk-UA"/>
        </w:rPr>
      </w:pPr>
      <w:r w:rsidRPr="00AA53CC">
        <w:rPr>
          <w:lang w:val="uk-UA"/>
        </w:rPr>
        <w:t>Account Manager</w:t>
      </w:r>
    </w:p>
    <w:p w:rsidR="00AA53CC" w:rsidRPr="00AA53CC" w:rsidRDefault="00AA53CC" w:rsidP="004629AE">
      <w:pPr>
        <w:numPr>
          <w:ilvl w:val="0"/>
          <w:numId w:val="30"/>
        </w:numPr>
        <w:ind w:right="279"/>
        <w:jc w:val="both"/>
        <w:rPr>
          <w:lang w:val="uk-UA"/>
        </w:rPr>
      </w:pPr>
      <w:r w:rsidRPr="00AA53CC">
        <w:rPr>
          <w:lang w:val="uk-UA"/>
        </w:rPr>
        <w:t>IT Recruiter</w:t>
      </w:r>
    </w:p>
    <w:p w:rsidR="00AA53CC" w:rsidRDefault="00AA53CC" w:rsidP="004629AE">
      <w:pPr>
        <w:numPr>
          <w:ilvl w:val="0"/>
          <w:numId w:val="30"/>
        </w:numPr>
        <w:ind w:right="279"/>
        <w:jc w:val="both"/>
        <w:rPr>
          <w:lang w:val="uk-UA"/>
        </w:rPr>
      </w:pPr>
      <w:r w:rsidRPr="00AA53CC">
        <w:rPr>
          <w:lang w:val="uk-UA"/>
        </w:rPr>
        <w:t>Financial Manager</w:t>
      </w:r>
    </w:p>
    <w:p w:rsidR="006109F2" w:rsidRDefault="006109F2" w:rsidP="004629AE">
      <w:pPr>
        <w:ind w:right="279"/>
        <w:jc w:val="both"/>
        <w:rPr>
          <w:b/>
          <w:bCs/>
          <w:color w:val="000000"/>
        </w:rPr>
      </w:pPr>
    </w:p>
    <w:p w:rsidR="0084291C" w:rsidRPr="0084291C" w:rsidRDefault="0084291C" w:rsidP="004629AE">
      <w:pPr>
        <w:ind w:right="279" w:firstLine="360"/>
        <w:jc w:val="both"/>
        <w:rPr>
          <w:color w:val="000000"/>
        </w:rPr>
      </w:pPr>
      <w:r w:rsidRPr="0084291C">
        <w:rPr>
          <w:color w:val="000000"/>
        </w:rPr>
        <w:t>TapMedia - це консалтинг-компанія, експерт у створенні повнофункціональних IT продуктів і бізнесів "під ключ" в сфері Digital Marketing і Ad Tech.</w:t>
      </w:r>
    </w:p>
    <w:p w:rsidR="0084291C" w:rsidRPr="0084291C" w:rsidRDefault="0084291C" w:rsidP="004629AE">
      <w:pPr>
        <w:ind w:right="279" w:firstLine="360"/>
        <w:jc w:val="both"/>
        <w:rPr>
          <w:color w:val="000000"/>
        </w:rPr>
      </w:pPr>
      <w:r w:rsidRPr="0084291C">
        <w:rPr>
          <w:color w:val="000000"/>
        </w:rPr>
        <w:t>В нашій R &amp; D команді працюють кращі розробники і дослідники.</w:t>
      </w:r>
    </w:p>
    <w:p w:rsidR="0084291C" w:rsidRPr="0084291C" w:rsidRDefault="0084291C" w:rsidP="004629AE">
      <w:pPr>
        <w:ind w:right="279" w:firstLine="360"/>
        <w:jc w:val="both"/>
        <w:rPr>
          <w:color w:val="000000"/>
        </w:rPr>
      </w:pPr>
      <w:r w:rsidRPr="0084291C">
        <w:rPr>
          <w:color w:val="000000"/>
        </w:rPr>
        <w:t>Саме вони готові допомогти нашим клієнтам з розробкою висококонкурентних продуктів і виведення їх на лідируючі позиції на світовому ринку.</w:t>
      </w:r>
    </w:p>
    <w:p w:rsidR="0084291C" w:rsidRPr="0084291C" w:rsidRDefault="0084291C" w:rsidP="004629AE">
      <w:pPr>
        <w:ind w:right="279" w:firstLine="360"/>
        <w:jc w:val="both"/>
        <w:rPr>
          <w:color w:val="000000"/>
        </w:rPr>
      </w:pPr>
      <w:r w:rsidRPr="0084291C">
        <w:rPr>
          <w:color w:val="000000"/>
        </w:rPr>
        <w:t>TapMedia торкається питань розробки ПЗ, дизайну, проектного консалтингу, аналітики, тестування і забезпечення якості і звичайно ж, оптимізації мобільних додатків.</w:t>
      </w:r>
    </w:p>
    <w:p w:rsidR="0084291C" w:rsidRPr="0084291C" w:rsidRDefault="0084291C" w:rsidP="004629AE">
      <w:pPr>
        <w:ind w:right="279" w:firstLine="360"/>
        <w:jc w:val="both"/>
        <w:rPr>
          <w:color w:val="000000"/>
        </w:rPr>
      </w:pPr>
      <w:r w:rsidRPr="0084291C">
        <w:rPr>
          <w:color w:val="000000"/>
        </w:rPr>
        <w:t>Ми забезпечуємо роботу операційних офісів своїх клієнтів: надаємо місце для роботи, організовуємо корпоративні івенти і т д. По факту, кожен з проектів має хед-офіс, але дозвілля ми проводимо всі разом (як компанія-аутстаф).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TapMedia в цифрах: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4 роки успішної діяльності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35+ компаній користуються послугами Tapmedia на постійній основі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300+ кваліфікованих фахівців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Локації і чисельність команд: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Одеса 200+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Харків 100+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Київ 10</w:t>
      </w:r>
    </w:p>
    <w:p w:rsidR="0084291C" w:rsidRPr="0084291C" w:rsidRDefault="0084291C" w:rsidP="004629AE">
      <w:pPr>
        <w:spacing w:after="160" w:line="259" w:lineRule="auto"/>
        <w:ind w:right="279"/>
        <w:jc w:val="both"/>
        <w:rPr>
          <w:color w:val="000000"/>
        </w:rPr>
      </w:pPr>
      <w:r w:rsidRPr="0084291C">
        <w:rPr>
          <w:color w:val="000000"/>
        </w:rPr>
        <w:t>• Дніпро 15+</w:t>
      </w:r>
    </w:p>
    <w:p w:rsidR="009F21F4" w:rsidRPr="0084291C" w:rsidRDefault="0084291C" w:rsidP="004629AE">
      <w:pPr>
        <w:spacing w:after="160" w:line="259" w:lineRule="auto"/>
        <w:ind w:right="279"/>
        <w:jc w:val="both"/>
        <w:rPr>
          <w:color w:val="000000"/>
          <w:shd w:val="clear" w:color="auto" w:fill="FFFFFF"/>
          <w:lang w:val="uk-UA"/>
        </w:rPr>
      </w:pPr>
      <w:r w:rsidRPr="0084291C">
        <w:rPr>
          <w:color w:val="000000"/>
        </w:rPr>
        <w:lastRenderedPageBreak/>
        <w:t>• На Українському ринку не зупиняємося. В даний момент успішно запущені офіси в Росії (Воронеж і Брянськ), а також Китаї (Сіань) і Сербії (Белград)</w:t>
      </w:r>
    </w:p>
    <w:p w:rsidR="00BE3116" w:rsidRDefault="00BE3116" w:rsidP="004629AE">
      <w:pPr>
        <w:ind w:right="279" w:firstLine="708"/>
        <w:jc w:val="center"/>
        <w:rPr>
          <w:b/>
          <w:bCs/>
          <w:sz w:val="40"/>
          <w:szCs w:val="40"/>
          <w:lang w:val="uk-UA"/>
        </w:rPr>
      </w:pPr>
    </w:p>
    <w:p w:rsidR="00406080" w:rsidRPr="00600E9F" w:rsidRDefault="00406080" w:rsidP="004629AE">
      <w:pPr>
        <w:ind w:right="279" w:firstLine="708"/>
        <w:jc w:val="center"/>
        <w:rPr>
          <w:b/>
          <w:bCs/>
          <w:sz w:val="40"/>
          <w:szCs w:val="40"/>
          <w:lang w:val="uk-UA"/>
        </w:rPr>
      </w:pPr>
      <w:r w:rsidRPr="00600E9F">
        <w:rPr>
          <w:b/>
          <w:bCs/>
          <w:sz w:val="40"/>
          <w:szCs w:val="40"/>
          <w:lang w:val="uk-UA"/>
        </w:rPr>
        <w:t>«Netpeak»</w:t>
      </w:r>
    </w:p>
    <w:p w:rsidR="00406080" w:rsidRDefault="00406080" w:rsidP="004629AE">
      <w:pPr>
        <w:ind w:right="279"/>
        <w:jc w:val="both"/>
        <w:rPr>
          <w:b/>
          <w:bCs/>
          <w:lang w:val="uk-UA"/>
        </w:rPr>
      </w:pPr>
    </w:p>
    <w:p w:rsidR="00406080" w:rsidRPr="009C55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Адреса:</w:t>
      </w:r>
      <w:r w:rsidR="001C2974">
        <w:rPr>
          <w:b/>
          <w:bCs/>
          <w:lang w:val="uk-UA"/>
        </w:rPr>
        <w:t xml:space="preserve"> </w:t>
      </w:r>
      <w:r>
        <w:rPr>
          <w:lang w:val="uk-UA"/>
        </w:rPr>
        <w:t>м.</w:t>
      </w:r>
      <w:r w:rsidRPr="00E20EFB">
        <w:rPr>
          <w:lang w:val="uk-UA"/>
        </w:rPr>
        <w:t xml:space="preserve">Одеса, вул. </w:t>
      </w:r>
      <w:r w:rsidRPr="00600E9F">
        <w:rPr>
          <w:lang w:val="uk-UA"/>
        </w:rPr>
        <w:t>Новосельського, 68/2</w:t>
      </w:r>
    </w:p>
    <w:p w:rsidR="00406080" w:rsidRPr="00600E9F" w:rsidRDefault="00D62FFF" w:rsidP="004629AE">
      <w:pPr>
        <w:ind w:right="27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72390</wp:posOffset>
            </wp:positionV>
            <wp:extent cx="1943100" cy="652145"/>
            <wp:effectExtent l="19050" t="0" r="0" b="0"/>
            <wp:wrapThrough wrapText="bothSides">
              <wp:wrapPolygon edited="0">
                <wp:start x="-212" y="0"/>
                <wp:lineTo x="-212" y="20822"/>
                <wp:lineTo x="21600" y="20822"/>
                <wp:lineTo x="21600" y="0"/>
                <wp:lineTo x="-212" y="0"/>
              </wp:wrapPolygon>
            </wp:wrapThrough>
            <wp:docPr id="10" name="Рисунок 3" descr="http://blog.prom.ua/wp-content/uploads/2015/07/%5E0C0F8820E1FA3065E5627ED90AE25A5FC3973E6416602DB950%5E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log.prom.ua/wp-content/uploads/2015/07/%5E0C0F8820E1FA3065E5627ED90AE25A5FC3973E6416602DB950%5E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 t="27711" b="2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E20EFB">
        <w:rPr>
          <w:b/>
          <w:bCs/>
          <w:lang w:val="uk-UA"/>
        </w:rPr>
        <w:t xml:space="preserve">Тел.: </w:t>
      </w:r>
      <w:r w:rsidR="00406080">
        <w:rPr>
          <w:lang w:val="uk-UA"/>
        </w:rPr>
        <w:t>048 737 35 01</w:t>
      </w:r>
    </w:p>
    <w:p w:rsidR="00406080" w:rsidRPr="00132752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E-mail: </w:t>
      </w:r>
      <w:r w:rsidR="00132752" w:rsidRPr="00132752">
        <w:rPr>
          <w:lang w:val="uk-UA"/>
        </w:rPr>
        <w:t>shipusha.netpeak@gmail.com</w:t>
      </w:r>
    </w:p>
    <w:p w:rsidR="00406080" w:rsidRPr="00362A6A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Сайт: </w:t>
      </w:r>
      <w:r w:rsidRPr="00600E9F">
        <w:rPr>
          <w:lang w:val="uk-UA"/>
        </w:rPr>
        <w:t>netpeak.ua</w:t>
      </w:r>
    </w:p>
    <w:p w:rsidR="00406080" w:rsidRPr="00E20EFB" w:rsidRDefault="00406080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600E9F">
        <w:rPr>
          <w:lang w:val="uk-UA"/>
        </w:rPr>
        <w:t>інтернет - маркетинг</w:t>
      </w:r>
    </w:p>
    <w:p w:rsidR="00D479CE" w:rsidRDefault="00406080" w:rsidP="004629AE">
      <w:pPr>
        <w:tabs>
          <w:tab w:val="left" w:pos="2450"/>
        </w:tabs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Вакансії</w:t>
      </w:r>
      <w:r w:rsidRPr="00E20EFB">
        <w:rPr>
          <w:lang w:val="uk-UA"/>
        </w:rPr>
        <w:t>:</w:t>
      </w:r>
      <w:r w:rsidR="00D479CE">
        <w:rPr>
          <w:lang w:val="uk-UA"/>
        </w:rPr>
        <w:t xml:space="preserve">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Junior Project Manager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Technical Writer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Русскоязычный контент-маркетолог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Русскоязычный копирайтер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English Speaking Copywriter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English Speaking Outbound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Content Marketer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English Speaking Junior Editor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Customer Success Manager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Customer Support Manager - vening Shift (3:00 pm-12:00 am)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English Speaking Sales Manager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Customer Success Manager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English Speaking Sales Manager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Sales Development Representative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Junior UI/UX Designer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English Speaking Content Manager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SEO Project Manager Assistant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English Speaking Copywriter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 xml:space="preserve">English Speaking Account Executive 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English Speaking Sales Development Representative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Junior Recruiter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Junior Talent Researcher</w:t>
      </w:r>
    </w:p>
    <w:p w:rsidR="00D479CE" w:rsidRPr="00D479CE" w:rsidRDefault="00D479CE" w:rsidP="004629AE">
      <w:pPr>
        <w:numPr>
          <w:ilvl w:val="0"/>
          <w:numId w:val="36"/>
        </w:numPr>
        <w:tabs>
          <w:tab w:val="left" w:pos="2450"/>
        </w:tabs>
        <w:ind w:right="279"/>
        <w:jc w:val="both"/>
        <w:rPr>
          <w:lang w:val="uk-UA"/>
        </w:rPr>
      </w:pPr>
      <w:r w:rsidRPr="00D479CE">
        <w:t>Менеджер по работе с образовательными центрами</w:t>
      </w:r>
    </w:p>
    <w:p w:rsidR="00406080" w:rsidRPr="00D479CE" w:rsidRDefault="00D479CE" w:rsidP="004629AE">
      <w:pPr>
        <w:tabs>
          <w:tab w:val="left" w:pos="720"/>
        </w:tabs>
        <w:ind w:left="360" w:right="279"/>
        <w:jc w:val="both"/>
        <w:rPr>
          <w:lang w:val="uk-UA"/>
        </w:rPr>
      </w:pPr>
      <w:r>
        <w:rPr>
          <w:lang w:val="uk-UA"/>
        </w:rPr>
        <w:tab/>
        <w:t>К</w:t>
      </w:r>
      <w:r w:rsidRPr="00D479CE">
        <w:t>урсы: 1) курс "CM: B2B Content Marketing"2) Курс "Recruiter.IТ рекрутинг"</w:t>
      </w:r>
    </w:p>
    <w:p w:rsidR="00406080" w:rsidRPr="00B03379" w:rsidRDefault="00406080" w:rsidP="004629AE">
      <w:pPr>
        <w:tabs>
          <w:tab w:val="left" w:pos="2450"/>
        </w:tabs>
        <w:ind w:right="279"/>
        <w:jc w:val="both"/>
        <w:rPr>
          <w:lang w:val="uk-UA"/>
        </w:rPr>
      </w:pPr>
    </w:p>
    <w:p w:rsidR="00BE3116" w:rsidRPr="00BE3116" w:rsidRDefault="00BE3116" w:rsidP="004629AE">
      <w:pPr>
        <w:ind w:right="279" w:firstLine="709"/>
        <w:jc w:val="both"/>
        <w:rPr>
          <w:shd w:val="clear" w:color="auto" w:fill="FFFFFF"/>
          <w:lang w:val="uk-UA"/>
        </w:rPr>
      </w:pPr>
      <w:r w:rsidRPr="00BE3116">
        <w:rPr>
          <w:shd w:val="clear" w:color="auto" w:fill="FFFFFF"/>
          <w:lang w:val="uk-UA"/>
        </w:rPr>
        <w:t xml:space="preserve">Netpeak Group був заснований в 2015 році для об'єднання агентств, стартапів і платформ, консолідованих спільною метою: поліпшити життя людей за допомогою платформ соціальних мереж, за </w:t>
      </w:r>
      <w:r w:rsidRPr="00BE3116">
        <w:rPr>
          <w:shd w:val="clear" w:color="auto" w:fill="FFFFFF"/>
          <w:lang w:val="uk-UA"/>
        </w:rPr>
        <w:lastRenderedPageBreak/>
        <w:t>допомогою допомоги для стартапів і розвитку малого та середнього бізнесу.</w:t>
      </w:r>
    </w:p>
    <w:p w:rsidR="000151D4" w:rsidRDefault="00BE3116" w:rsidP="004629AE">
      <w:pPr>
        <w:ind w:right="279" w:firstLine="709"/>
        <w:jc w:val="both"/>
        <w:rPr>
          <w:b/>
          <w:bCs/>
          <w:sz w:val="40"/>
          <w:szCs w:val="40"/>
          <w:lang w:val="uk-UA"/>
        </w:rPr>
      </w:pPr>
      <w:r w:rsidRPr="00BE3116">
        <w:rPr>
          <w:shd w:val="clear" w:color="auto" w:fill="FFFFFF"/>
          <w:lang w:val="uk-UA"/>
        </w:rPr>
        <w:t>Netpeak Group - це щось більше, ніж просто група компаній. Це команда захоплених рухомих умів, постійно прагнуть до якості і ефективності. Ми щодня вдосконалюємо наші продукти і створюємо нові сервіси для автоматизації та розвитку бізнесу. Ми інвестуємо в перспективні проекти, які готові приєднатися до нас. Наші продукти: Netpeak Software, Academy Ocean, Tonti Laguna (NDA), Мой Город, Octopus Events.</w:t>
      </w:r>
    </w:p>
    <w:p w:rsidR="00D02AE0" w:rsidRDefault="00D02AE0" w:rsidP="004629AE">
      <w:pPr>
        <w:ind w:right="279" w:firstLine="709"/>
        <w:jc w:val="center"/>
        <w:rPr>
          <w:b/>
          <w:bCs/>
          <w:sz w:val="40"/>
          <w:szCs w:val="40"/>
          <w:lang w:val="uk-UA"/>
        </w:rPr>
      </w:pPr>
    </w:p>
    <w:p w:rsidR="00406080" w:rsidRPr="006A7ECF" w:rsidRDefault="00406080" w:rsidP="004629AE">
      <w:pPr>
        <w:ind w:right="279" w:firstLine="709"/>
        <w:jc w:val="center"/>
        <w:rPr>
          <w:b/>
          <w:bCs/>
          <w:sz w:val="40"/>
          <w:szCs w:val="40"/>
          <w:lang w:val="uk-UA"/>
        </w:rPr>
      </w:pPr>
      <w:r w:rsidRPr="006A7ECF">
        <w:rPr>
          <w:b/>
          <w:bCs/>
          <w:sz w:val="40"/>
          <w:szCs w:val="40"/>
          <w:lang w:val="uk-UA"/>
        </w:rPr>
        <w:t>ПП «</w:t>
      </w:r>
      <w:r>
        <w:rPr>
          <w:b/>
          <w:bCs/>
          <w:sz w:val="40"/>
          <w:szCs w:val="40"/>
          <w:lang w:val="uk-UA"/>
        </w:rPr>
        <w:t>Оні</w:t>
      </w:r>
      <w:r w:rsidRPr="006A7ECF">
        <w:rPr>
          <w:b/>
          <w:bCs/>
          <w:sz w:val="40"/>
          <w:szCs w:val="40"/>
          <w:lang w:val="uk-UA"/>
        </w:rPr>
        <w:t>кс-софт»</w:t>
      </w:r>
    </w:p>
    <w:p w:rsidR="00406080" w:rsidRPr="00E20EFB" w:rsidRDefault="00406080" w:rsidP="004629AE">
      <w:pPr>
        <w:ind w:left="540" w:right="279"/>
        <w:jc w:val="both"/>
        <w:rPr>
          <w:b/>
          <w:bCs/>
          <w:i/>
          <w:iCs/>
          <w:lang w:val="uk-UA"/>
        </w:rPr>
      </w:pPr>
    </w:p>
    <w:p w:rsidR="00406080" w:rsidRDefault="00D62FFF" w:rsidP="004629AE">
      <w:pPr>
        <w:ind w:right="27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2435860" cy="450850"/>
            <wp:effectExtent l="19050" t="0" r="2540" b="0"/>
            <wp:wrapThrough wrapText="bothSides">
              <wp:wrapPolygon edited="0">
                <wp:start x="845" y="0"/>
                <wp:lineTo x="-169" y="2738"/>
                <wp:lineTo x="0" y="20992"/>
                <wp:lineTo x="17399" y="20992"/>
                <wp:lineTo x="17568" y="20992"/>
                <wp:lineTo x="18413" y="15515"/>
                <wp:lineTo x="18413" y="14603"/>
                <wp:lineTo x="21623" y="12777"/>
                <wp:lineTo x="21623" y="1825"/>
                <wp:lineTo x="18920" y="0"/>
                <wp:lineTo x="845" y="0"/>
              </wp:wrapPolygon>
            </wp:wrapThrough>
            <wp:docPr id="11" name="Рисунок 4" descr="mail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ailservi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E20EFB">
        <w:rPr>
          <w:b/>
          <w:bCs/>
          <w:lang w:val="uk-UA"/>
        </w:rPr>
        <w:t>Адреса:</w:t>
      </w:r>
      <w:r w:rsidR="00406080">
        <w:rPr>
          <w:lang w:val="uk-UA"/>
        </w:rPr>
        <w:t>м.</w:t>
      </w:r>
      <w:r w:rsidR="00406080" w:rsidRPr="00E20EFB">
        <w:rPr>
          <w:lang w:val="uk-UA"/>
        </w:rPr>
        <w:t>Одеса, вул.</w:t>
      </w:r>
      <w:r w:rsidR="00406080">
        <w:rPr>
          <w:lang w:val="uk-UA"/>
        </w:rPr>
        <w:t xml:space="preserve"> Базарна, 77</w:t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Тел</w:t>
      </w:r>
      <w:r w:rsidRPr="00E20EFB">
        <w:rPr>
          <w:lang w:val="uk-UA"/>
        </w:rPr>
        <w:t xml:space="preserve">.: </w:t>
      </w:r>
      <w:r>
        <w:rPr>
          <w:lang w:val="uk-UA"/>
        </w:rPr>
        <w:t>737 66 90</w:t>
      </w:r>
    </w:p>
    <w:p w:rsidR="00406080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Е-mail</w:t>
      </w:r>
      <w:r w:rsidRPr="00E20EFB">
        <w:rPr>
          <w:lang w:val="uk-UA"/>
        </w:rPr>
        <w:t xml:space="preserve">: </w:t>
      </w:r>
      <w:hyperlink r:id="rId19" w:history="1">
        <w:r w:rsidRPr="00A94EC2">
          <w:rPr>
            <w:lang w:val="uk-UA"/>
          </w:rPr>
          <w:t>hr@onix-soft.com.ua</w:t>
        </w:r>
      </w:hyperlink>
    </w:p>
    <w:p w:rsidR="00406080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Сайт: </w:t>
      </w:r>
      <w:hyperlink r:id="rId20" w:tgtFrame="_blank" w:history="1">
        <w:r w:rsidRPr="00A94EC2">
          <w:rPr>
            <w:lang w:val="uk-UA"/>
          </w:rPr>
          <w:t>www.onix-soft.com.ua</w:t>
        </w:r>
      </w:hyperlink>
    </w:p>
    <w:p w:rsidR="00406080" w:rsidRPr="00E20EFB" w:rsidRDefault="00406080" w:rsidP="004629AE">
      <w:pPr>
        <w:ind w:right="279"/>
        <w:rPr>
          <w:spacing w:val="-16"/>
          <w:lang w:val="uk-UA"/>
        </w:rPr>
      </w:pPr>
      <w:r w:rsidRPr="00E20EFB">
        <w:rPr>
          <w:b/>
          <w:bCs/>
          <w:spacing w:val="-16"/>
          <w:lang w:val="uk-UA"/>
        </w:rPr>
        <w:t xml:space="preserve">Напрям діяльності: </w:t>
      </w:r>
      <w:r w:rsidRPr="006A7ECF">
        <w:rPr>
          <w:spacing w:val="-16"/>
          <w:lang w:val="en-US"/>
        </w:rPr>
        <w:t>IT</w:t>
      </w:r>
      <w:r w:rsidRPr="006A7ECF">
        <w:rPr>
          <w:b/>
          <w:bCs/>
          <w:spacing w:val="-16"/>
        </w:rPr>
        <w:t>-</w:t>
      </w:r>
      <w:r>
        <w:rPr>
          <w:lang w:val="uk-UA"/>
        </w:rPr>
        <w:t>послуги</w:t>
      </w:r>
    </w:p>
    <w:p w:rsidR="00406080" w:rsidRDefault="00406080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>Вакансії:</w:t>
      </w:r>
    </w:p>
    <w:p w:rsidR="00406080" w:rsidRDefault="00406080" w:rsidP="004629AE">
      <w:pPr>
        <w:numPr>
          <w:ilvl w:val="0"/>
          <w:numId w:val="22"/>
        </w:numPr>
        <w:ind w:right="279"/>
        <w:rPr>
          <w:lang w:val="uk-UA"/>
        </w:rPr>
      </w:pPr>
      <w:r>
        <w:rPr>
          <w:lang w:val="uk-UA"/>
        </w:rPr>
        <w:t>Менеджер з продажу (</w:t>
      </w:r>
      <w:r>
        <w:rPr>
          <w:lang w:val="en-US"/>
        </w:rPr>
        <w:t>IT</w:t>
      </w:r>
      <w:r>
        <w:rPr>
          <w:lang w:val="uk-UA"/>
        </w:rPr>
        <w:t>).</w:t>
      </w:r>
    </w:p>
    <w:p w:rsidR="00406080" w:rsidRPr="00A94EC2" w:rsidRDefault="00406080" w:rsidP="004629AE">
      <w:pPr>
        <w:numPr>
          <w:ilvl w:val="0"/>
          <w:numId w:val="22"/>
        </w:numPr>
        <w:ind w:right="279"/>
        <w:rPr>
          <w:lang w:val="uk-UA"/>
        </w:rPr>
      </w:pPr>
      <w:r>
        <w:rPr>
          <w:lang w:val="uk-UA"/>
        </w:rPr>
        <w:t xml:space="preserve">Інженер комп’ютерних систем. </w:t>
      </w:r>
    </w:p>
    <w:p w:rsidR="004A0A86" w:rsidRDefault="004A0A86" w:rsidP="004629AE">
      <w:pPr>
        <w:tabs>
          <w:tab w:val="left" w:pos="1504"/>
        </w:tabs>
        <w:spacing w:before="20" w:after="20"/>
        <w:ind w:right="279" w:firstLine="709"/>
        <w:rPr>
          <w:shd w:val="clear" w:color="auto" w:fill="FFFFFF"/>
          <w:lang w:val="uk-UA"/>
        </w:rPr>
      </w:pPr>
    </w:p>
    <w:p w:rsidR="00406080" w:rsidRPr="004A0A86" w:rsidRDefault="004A0A86" w:rsidP="004629AE">
      <w:pPr>
        <w:tabs>
          <w:tab w:val="left" w:pos="1504"/>
        </w:tabs>
        <w:spacing w:before="20" w:after="20"/>
        <w:ind w:right="279" w:firstLine="709"/>
      </w:pPr>
      <w:r w:rsidRPr="004A0A86">
        <w:rPr>
          <w:shd w:val="clear" w:color="auto" w:fill="FFFFFF"/>
          <w:lang w:val="uk-UA"/>
        </w:rPr>
        <w:t>Компанія "Онікс-Софт" працює на ринку автоматизації роздрібної торгівлі, ресторанного бізнесу та сфери послуг. Багаторічний досвід, знання ринку, матеріальні та інтелектуальні ресурси дозволяють пропонувати широкий спектр апаратних і програмних рішень, що задовольняють потреби клієнтів Компанії в автоматизації. Наші напрямки: Комплексна автоматизація роздрібних магазинів різних форматів. Комплексна автоматизація торгових мереж. Комплексна автоматизація ресторанів, фаст-фудів, і кафе.</w:t>
      </w:r>
    </w:p>
    <w:p w:rsidR="00406080" w:rsidRDefault="00406080" w:rsidP="004629AE">
      <w:pPr>
        <w:tabs>
          <w:tab w:val="left" w:pos="1504"/>
        </w:tabs>
        <w:spacing w:before="20" w:after="20"/>
        <w:ind w:right="279" w:firstLine="709"/>
        <w:rPr>
          <w:color w:val="000000"/>
          <w:lang w:val="uk-UA"/>
        </w:rPr>
      </w:pPr>
    </w:p>
    <w:p w:rsidR="00D02AE0" w:rsidRDefault="00D02AE0" w:rsidP="004629AE">
      <w:pPr>
        <w:tabs>
          <w:tab w:val="left" w:pos="1504"/>
        </w:tabs>
        <w:spacing w:before="20" w:after="20"/>
        <w:ind w:right="279" w:firstLine="709"/>
        <w:rPr>
          <w:color w:val="000000"/>
          <w:lang w:val="uk-UA"/>
        </w:rPr>
      </w:pPr>
    </w:p>
    <w:p w:rsidR="00406080" w:rsidRDefault="00406080" w:rsidP="004629AE">
      <w:pPr>
        <w:tabs>
          <w:tab w:val="left" w:pos="1504"/>
        </w:tabs>
        <w:spacing w:before="20" w:after="20"/>
        <w:ind w:right="279" w:firstLine="709"/>
        <w:jc w:val="center"/>
        <w:rPr>
          <w:b/>
          <w:bCs/>
          <w:color w:val="000000"/>
          <w:sz w:val="40"/>
          <w:szCs w:val="40"/>
          <w:lang w:val="uk-UA"/>
        </w:rPr>
      </w:pPr>
      <w:r w:rsidRPr="001E6C6D">
        <w:rPr>
          <w:b/>
          <w:bCs/>
          <w:color w:val="000000"/>
          <w:sz w:val="40"/>
          <w:szCs w:val="40"/>
          <w:lang w:val="uk-UA"/>
        </w:rPr>
        <w:t>«</w:t>
      </w:r>
      <w:r>
        <w:rPr>
          <w:b/>
          <w:bCs/>
          <w:color w:val="000000"/>
          <w:sz w:val="40"/>
          <w:szCs w:val="40"/>
          <w:lang w:val="en-US"/>
        </w:rPr>
        <w:t>General Soft Group</w:t>
      </w:r>
      <w:r w:rsidRPr="001E6C6D">
        <w:rPr>
          <w:b/>
          <w:bCs/>
          <w:color w:val="000000"/>
          <w:sz w:val="40"/>
          <w:szCs w:val="40"/>
          <w:lang w:val="uk-UA"/>
        </w:rPr>
        <w:t>»</w:t>
      </w:r>
    </w:p>
    <w:p w:rsidR="00406080" w:rsidRDefault="00406080" w:rsidP="004629AE">
      <w:pPr>
        <w:pStyle w:val="ab"/>
        <w:ind w:right="279"/>
        <w:jc w:val="left"/>
        <w:rPr>
          <w:rFonts w:ascii="Times New Roman" w:hAnsi="Times New Roman" w:cs="Times New Roman"/>
          <w:sz w:val="28"/>
          <w:szCs w:val="28"/>
          <w:u w:val="none"/>
          <w:lang w:val="uk-UA"/>
        </w:rPr>
      </w:pPr>
    </w:p>
    <w:p w:rsidR="00406080" w:rsidRPr="001E6C6D" w:rsidRDefault="00D62FFF" w:rsidP="004629AE">
      <w:pPr>
        <w:pStyle w:val="ab"/>
        <w:ind w:right="279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1905000" cy="981075"/>
            <wp:effectExtent l="0" t="0" r="0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D0714F">
        <w:rPr>
          <w:rFonts w:ascii="Times New Roman" w:hAnsi="Times New Roman" w:cs="Times New Roman"/>
          <w:sz w:val="28"/>
          <w:szCs w:val="28"/>
          <w:u w:val="none"/>
          <w:lang w:val="uk-UA"/>
        </w:rPr>
        <w:t xml:space="preserve">Адреса: </w:t>
      </w:r>
      <w:r w:rsidR="00406080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м.Одеса, вул. Мельницька, 26/2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7A4244">
        <w:rPr>
          <w:b/>
          <w:bCs/>
          <w:lang w:val="uk-UA"/>
        </w:rPr>
        <w:t xml:space="preserve">Тел.: </w:t>
      </w:r>
      <w:r w:rsidRPr="001E6C6D">
        <w:rPr>
          <w:lang w:val="uk-UA"/>
        </w:rPr>
        <w:t>048 770 60 30</w:t>
      </w:r>
    </w:p>
    <w:p w:rsidR="00406080" w:rsidRPr="001E6C6D" w:rsidRDefault="00406080" w:rsidP="004629AE">
      <w:pPr>
        <w:ind w:right="279"/>
      </w:pPr>
      <w:r w:rsidRPr="00214B4E">
        <w:rPr>
          <w:b/>
          <w:bCs/>
          <w:lang w:val="uk-UA"/>
        </w:rPr>
        <w:t>Е-mail:</w:t>
      </w:r>
      <w:r>
        <w:rPr>
          <w:lang w:val="en-US"/>
        </w:rPr>
        <w:t>generalav</w:t>
      </w:r>
      <w:r w:rsidRPr="001E6C6D">
        <w:t>82@</w:t>
      </w:r>
      <w:r>
        <w:rPr>
          <w:lang w:val="en-US"/>
        </w:rPr>
        <w:t>gmail</w:t>
      </w:r>
      <w:r w:rsidRPr="001E6C6D">
        <w:t>.</w:t>
      </w:r>
      <w:r>
        <w:rPr>
          <w:lang w:val="en-US"/>
        </w:rPr>
        <w:t>com</w:t>
      </w:r>
    </w:p>
    <w:p w:rsidR="00406080" w:rsidRPr="00692C9F" w:rsidRDefault="00406080" w:rsidP="004629AE">
      <w:pPr>
        <w:ind w:right="279"/>
        <w:rPr>
          <w:b/>
          <w:bCs/>
          <w:lang w:val="fr-CH"/>
        </w:rPr>
      </w:pPr>
      <w:r w:rsidRPr="00692C9F">
        <w:rPr>
          <w:b/>
          <w:bCs/>
          <w:lang w:val="uk-UA"/>
        </w:rPr>
        <w:t>Сайт:</w:t>
      </w:r>
      <w:r w:rsidRPr="001E6C6D">
        <w:rPr>
          <w:lang w:val="fr-CH"/>
        </w:rPr>
        <w:t>www.Gs-group.pro</w:t>
      </w:r>
    </w:p>
    <w:p w:rsidR="00406080" w:rsidRPr="001E6C6D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1E6C6D">
        <w:rPr>
          <w:lang w:val="uk-UA"/>
        </w:rPr>
        <w:t xml:space="preserve">розробка та впровадження </w:t>
      </w:r>
      <w:r>
        <w:rPr>
          <w:lang w:val="uk-UA"/>
        </w:rPr>
        <w:br/>
      </w:r>
      <w:r w:rsidRPr="001E6C6D">
        <w:rPr>
          <w:lang w:val="uk-UA"/>
        </w:rPr>
        <w:t>систематизованих систем на базі 1С</w:t>
      </w:r>
    </w:p>
    <w:p w:rsidR="00B251D5" w:rsidRDefault="00406080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  <w:r w:rsidR="00B251D5">
        <w:rPr>
          <w:b/>
          <w:bCs/>
          <w:lang w:val="uk-UA"/>
        </w:rPr>
        <w:t xml:space="preserve"> </w:t>
      </w:r>
    </w:p>
    <w:p w:rsidR="00406080" w:rsidRPr="00B251D5" w:rsidRDefault="00B251D5" w:rsidP="004629AE">
      <w:pPr>
        <w:numPr>
          <w:ilvl w:val="0"/>
          <w:numId w:val="37"/>
        </w:numPr>
        <w:ind w:right="279"/>
        <w:rPr>
          <w:b/>
          <w:bCs/>
          <w:lang w:val="uk-UA"/>
        </w:rPr>
      </w:pPr>
      <w:r w:rsidRPr="00B251D5">
        <w:rPr>
          <w:lang w:val="uk-UA"/>
        </w:rPr>
        <w:t>Программист - консультант</w:t>
      </w:r>
    </w:p>
    <w:p w:rsidR="00406080" w:rsidRDefault="00406080" w:rsidP="004629AE">
      <w:pPr>
        <w:ind w:right="279"/>
      </w:pPr>
    </w:p>
    <w:p w:rsidR="00406080" w:rsidRDefault="00406080" w:rsidP="004629AE">
      <w:pPr>
        <w:ind w:right="279" w:firstLine="709"/>
        <w:rPr>
          <w:lang w:val="uk-UA"/>
        </w:rPr>
      </w:pPr>
      <w:r>
        <w:rPr>
          <w:lang w:val="uk-UA"/>
        </w:rPr>
        <w:lastRenderedPageBreak/>
        <w:t>Компанія «</w:t>
      </w:r>
      <w:r>
        <w:rPr>
          <w:lang w:val="en-US"/>
        </w:rPr>
        <w:t>GeneralSoftGroup</w:t>
      </w:r>
      <w:r>
        <w:rPr>
          <w:lang w:val="uk-UA"/>
        </w:rPr>
        <w:t xml:space="preserve">» надає послуги комплексного автоматизованого обліку – від консультацій по вибору програмних продуктів до впровадження «під ключ» та подальший супровід. </w:t>
      </w:r>
    </w:p>
    <w:p w:rsidR="00406080" w:rsidRDefault="00406080" w:rsidP="004629AE">
      <w:pPr>
        <w:ind w:right="279"/>
        <w:rPr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8D5549" w:rsidRDefault="008D5549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8D5549" w:rsidRDefault="008D5549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B7007D" w:rsidRDefault="00B7007D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406080" w:rsidRPr="00D576C4" w:rsidRDefault="00406080" w:rsidP="004629AE">
      <w:pPr>
        <w:pStyle w:val="HTML"/>
        <w:shd w:val="clear" w:color="auto" w:fill="FFFFFF"/>
        <w:ind w:right="279" w:firstLine="709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D576C4">
        <w:rPr>
          <w:rFonts w:ascii="Times New Roman" w:hAnsi="Times New Roman" w:cs="Times New Roman"/>
          <w:b/>
          <w:bCs/>
          <w:sz w:val="44"/>
          <w:szCs w:val="44"/>
          <w:lang w:val="uk-UA"/>
        </w:rPr>
        <w:lastRenderedPageBreak/>
        <w:t xml:space="preserve">Фінансова та Банківська діяльність </w:t>
      </w:r>
    </w:p>
    <w:p w:rsidR="00406080" w:rsidRDefault="00406080" w:rsidP="004629AE">
      <w:pPr>
        <w:pStyle w:val="HTML"/>
        <w:shd w:val="clear" w:color="auto" w:fill="FFFFFF"/>
        <w:ind w:right="279" w:firstLine="709"/>
        <w:rPr>
          <w:rFonts w:ascii="Times New Roman" w:hAnsi="Times New Roman" w:cs="Times New Roman"/>
          <w:color w:val="212121"/>
          <w:sz w:val="40"/>
          <w:szCs w:val="40"/>
          <w:lang w:val="uk-UA"/>
        </w:rPr>
      </w:pPr>
    </w:p>
    <w:p w:rsidR="00406080" w:rsidRPr="00E20EFB" w:rsidRDefault="00406080" w:rsidP="004629AE">
      <w:pPr>
        <w:ind w:left="360" w:right="2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ПАТ </w:t>
      </w:r>
      <w:r w:rsidRPr="00E20EFB">
        <w:rPr>
          <w:b/>
          <w:bCs/>
          <w:sz w:val="40"/>
          <w:szCs w:val="40"/>
          <w:lang w:val="uk-UA"/>
        </w:rPr>
        <w:t xml:space="preserve">«УкрСиббанк» </w:t>
      </w:r>
    </w:p>
    <w:p w:rsidR="00406080" w:rsidRPr="00E20EFB" w:rsidRDefault="00406080" w:rsidP="004629AE">
      <w:pPr>
        <w:ind w:right="279"/>
        <w:jc w:val="both"/>
        <w:rPr>
          <w:b/>
          <w:bCs/>
          <w:i/>
          <w:iCs/>
          <w:sz w:val="36"/>
          <w:szCs w:val="36"/>
          <w:lang w:val="uk-UA"/>
        </w:rPr>
      </w:pPr>
    </w:p>
    <w:p w:rsidR="00406080" w:rsidRPr="00E20EFB" w:rsidRDefault="00D62FFF" w:rsidP="004629AE">
      <w:pPr>
        <w:ind w:right="279"/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88900</wp:posOffset>
            </wp:positionV>
            <wp:extent cx="1943100" cy="633730"/>
            <wp:effectExtent l="19050" t="0" r="0" b="0"/>
            <wp:wrapNone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E20EFB">
        <w:rPr>
          <w:b/>
          <w:bCs/>
          <w:lang w:val="uk-UA"/>
        </w:rPr>
        <w:t xml:space="preserve">Адреса: </w:t>
      </w:r>
      <w:r w:rsidR="00406080" w:rsidRPr="00E20EFB">
        <w:rPr>
          <w:lang w:val="uk-UA"/>
        </w:rPr>
        <w:t>м. Одеса, вул. Романа Кармена, 21-А</w:t>
      </w:r>
    </w:p>
    <w:p w:rsidR="00406080" w:rsidRPr="00E20EFB" w:rsidRDefault="00406080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 xml:space="preserve">Тел.: </w:t>
      </w:r>
      <w:r w:rsidRPr="00E20EFB">
        <w:rPr>
          <w:lang w:val="uk-UA"/>
        </w:rPr>
        <w:t>048 786 81 46</w:t>
      </w:r>
    </w:p>
    <w:p w:rsidR="00406080" w:rsidRPr="003251F0" w:rsidRDefault="00406080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E-mail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:</w:t>
      </w:r>
      <w:r w:rsidR="007E71B8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inna.vander</w:t>
      </w:r>
      <w:r w:rsidRPr="003251F0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fr-FR"/>
        </w:rPr>
        <w:t>@ukrsibbank.com</w:t>
      </w:r>
    </w:p>
    <w:p w:rsidR="00406080" w:rsidRDefault="00406080" w:rsidP="004629AE">
      <w:pPr>
        <w:ind w:right="279"/>
        <w:jc w:val="both"/>
        <w:rPr>
          <w:b/>
          <w:bCs/>
          <w:lang w:val="uk-UA"/>
        </w:rPr>
      </w:pPr>
      <w:r w:rsidRPr="003251F0">
        <w:rPr>
          <w:b/>
          <w:bCs/>
          <w:lang w:val="uk-UA"/>
        </w:rPr>
        <w:t>Сайт:</w:t>
      </w:r>
      <w:r w:rsidRPr="003251F0">
        <w:rPr>
          <w:lang w:val="en-US"/>
        </w:rPr>
        <w:t>www</w:t>
      </w:r>
      <w:r w:rsidRPr="003251F0">
        <w:t>.</w:t>
      </w:r>
      <w:r w:rsidRPr="003251F0">
        <w:rPr>
          <w:lang w:val="en-US"/>
        </w:rPr>
        <w:t>ukrsibbank</w:t>
      </w:r>
      <w:r w:rsidRPr="003251F0">
        <w:t>.</w:t>
      </w:r>
      <w:r w:rsidRPr="003251F0">
        <w:rPr>
          <w:lang w:val="en-US"/>
        </w:rPr>
        <w:t>com</w:t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>
        <w:rPr>
          <w:lang w:val="uk-UA"/>
        </w:rPr>
        <w:t xml:space="preserve">банківські </w:t>
      </w:r>
      <w:r w:rsidRPr="00E20EFB">
        <w:rPr>
          <w:lang w:val="uk-UA"/>
        </w:rPr>
        <w:t>послуги</w:t>
      </w:r>
    </w:p>
    <w:p w:rsidR="00406080" w:rsidRDefault="00406080" w:rsidP="004629AE">
      <w:pPr>
        <w:ind w:right="27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Вакансії: </w:t>
      </w:r>
    </w:p>
    <w:p w:rsidR="00406080" w:rsidRPr="008B6328" w:rsidRDefault="00406080" w:rsidP="004629AE">
      <w:pPr>
        <w:pStyle w:val="ListParagraph"/>
        <w:numPr>
          <w:ilvl w:val="0"/>
          <w:numId w:val="27"/>
        </w:numPr>
        <w:ind w:right="279"/>
        <w:jc w:val="both"/>
        <w:rPr>
          <w:b/>
          <w:bCs/>
          <w:lang w:val="uk-UA"/>
        </w:rPr>
      </w:pPr>
      <w:r w:rsidRPr="008B6328">
        <w:rPr>
          <w:lang w:val="uk-UA"/>
        </w:rPr>
        <w:t>Фінансовий консультант (на стажування).</w:t>
      </w:r>
    </w:p>
    <w:p w:rsidR="00406080" w:rsidRPr="00B251D5" w:rsidRDefault="00406080" w:rsidP="004629AE">
      <w:pPr>
        <w:pStyle w:val="ListParagraph"/>
        <w:numPr>
          <w:ilvl w:val="0"/>
          <w:numId w:val="27"/>
        </w:numPr>
        <w:ind w:right="279"/>
        <w:jc w:val="both"/>
        <w:rPr>
          <w:b/>
          <w:bCs/>
          <w:lang w:val="uk-UA"/>
        </w:rPr>
      </w:pPr>
      <w:r>
        <w:rPr>
          <w:lang w:val="uk-UA"/>
        </w:rPr>
        <w:t>Консультант по споживчому кредитування.</w:t>
      </w:r>
    </w:p>
    <w:p w:rsidR="00B251D5" w:rsidRPr="00B251D5" w:rsidRDefault="00B251D5" w:rsidP="004629AE">
      <w:pPr>
        <w:pStyle w:val="ListParagraph"/>
        <w:numPr>
          <w:ilvl w:val="0"/>
          <w:numId w:val="27"/>
        </w:numPr>
        <w:ind w:right="279"/>
        <w:jc w:val="both"/>
        <w:rPr>
          <w:lang w:val="uk-UA"/>
        </w:rPr>
      </w:pPr>
      <w:r w:rsidRPr="00B251D5">
        <w:rPr>
          <w:lang w:val="uk-UA"/>
        </w:rPr>
        <w:t>Спеціаліст з обслуговування клієнтів (стажист).</w:t>
      </w:r>
    </w:p>
    <w:p w:rsidR="00B251D5" w:rsidRPr="00B251D5" w:rsidRDefault="00B251D5" w:rsidP="004629AE">
      <w:pPr>
        <w:pStyle w:val="ListParagraph"/>
        <w:ind w:left="360" w:right="279"/>
        <w:jc w:val="both"/>
        <w:rPr>
          <w:lang w:val="uk-UA"/>
        </w:rPr>
      </w:pPr>
    </w:p>
    <w:p w:rsidR="00406080" w:rsidRPr="00E20EFB" w:rsidRDefault="00406080" w:rsidP="004629AE">
      <w:pPr>
        <w:pStyle w:val="ListParagraph"/>
        <w:ind w:left="0" w:right="279" w:firstLine="360"/>
        <w:jc w:val="both"/>
        <w:rPr>
          <w:lang w:val="uk-UA"/>
        </w:rPr>
      </w:pPr>
      <w:r w:rsidRPr="00E20EFB">
        <w:rPr>
          <w:lang w:val="uk-UA"/>
        </w:rPr>
        <w:t xml:space="preserve">Заснований в 1990 році банк пропонує повний комплекс фінансових послуг для юридичних і фізичних осіб, послідовно реалізовуючи принцип індивідуального підходу в роботі з кожним клієнтом – «Розуміємо всіх. Цінуємо кожного». </w:t>
      </w:r>
    </w:p>
    <w:p w:rsidR="00406080" w:rsidRPr="00E20EFB" w:rsidRDefault="00406080" w:rsidP="004629AE">
      <w:pPr>
        <w:ind w:right="279" w:firstLine="360"/>
        <w:jc w:val="both"/>
        <w:rPr>
          <w:color w:val="000000"/>
          <w:lang w:val="uk-UA"/>
        </w:rPr>
      </w:pPr>
      <w:r w:rsidRPr="00E20EFB">
        <w:rPr>
          <w:color w:val="000000"/>
          <w:lang w:val="uk-UA"/>
        </w:rPr>
        <w:t xml:space="preserve">З кожним роком «Укрсиббанк» розширює свою присутність у всіх секторах фінансового ринку.«Укрсиббанк» займає перше місце на перспективному ринку цінних паперів і визнаний кращим інвестиційним банком України. </w:t>
      </w:r>
    </w:p>
    <w:p w:rsidR="00406080" w:rsidRDefault="00406080" w:rsidP="004629AE">
      <w:pPr>
        <w:pStyle w:val="ab"/>
        <w:ind w:right="279"/>
        <w:rPr>
          <w:rFonts w:ascii="Times New Roman" w:hAnsi="Times New Roman" w:cs="Times New Roman"/>
          <w:sz w:val="40"/>
          <w:szCs w:val="40"/>
          <w:u w:val="none"/>
          <w:lang w:val="uk-UA"/>
        </w:rPr>
      </w:pPr>
    </w:p>
    <w:p w:rsidR="00406080" w:rsidRPr="00962A07" w:rsidRDefault="00406080" w:rsidP="004629AE">
      <w:pPr>
        <w:pStyle w:val="ab"/>
        <w:ind w:right="279"/>
        <w:rPr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Fonts w:ascii="Times New Roman" w:hAnsi="Times New Roman" w:cs="Times New Roman"/>
          <w:sz w:val="40"/>
          <w:szCs w:val="40"/>
          <w:u w:val="none"/>
          <w:lang w:val="uk-UA"/>
        </w:rPr>
        <w:t>П</w:t>
      </w:r>
      <w:r w:rsidRPr="00962A07">
        <w:rPr>
          <w:rFonts w:ascii="Times New Roman" w:hAnsi="Times New Roman" w:cs="Times New Roman"/>
          <w:sz w:val="40"/>
          <w:szCs w:val="40"/>
          <w:u w:val="none"/>
          <w:lang w:val="uk-UA"/>
        </w:rPr>
        <w:t>АТ «Райффайзен Банк Аваль»</w:t>
      </w:r>
    </w:p>
    <w:p w:rsidR="00406080" w:rsidRDefault="00406080" w:rsidP="004629AE">
      <w:pPr>
        <w:pStyle w:val="ab"/>
        <w:ind w:right="279"/>
        <w:jc w:val="both"/>
        <w:rPr>
          <w:rFonts w:ascii="Times New Roman" w:hAnsi="Times New Roman" w:cs="Times New Roman"/>
          <w:sz w:val="28"/>
          <w:szCs w:val="28"/>
          <w:u w:val="none"/>
          <w:lang w:val="uk-UA"/>
        </w:rPr>
      </w:pPr>
    </w:p>
    <w:p w:rsidR="00406080" w:rsidRPr="00E20EFB" w:rsidRDefault="00406080" w:rsidP="004629AE">
      <w:pPr>
        <w:pStyle w:val="ab"/>
        <w:ind w:right="279"/>
        <w:jc w:val="both"/>
        <w:rPr>
          <w:rFonts w:ascii="Times New Roman" w:hAnsi="Times New Roman" w:cs="Times New Roman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Адреса: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м. Одеса,  </w:t>
      </w:r>
      <w:r w:rsidRPr="004C0C6C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вул.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Велика Арнаутська,72/74</w:t>
      </w:r>
    </w:p>
    <w:p w:rsidR="00406080" w:rsidRPr="00E20EFB" w:rsidRDefault="00D62FFF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102235</wp:posOffset>
            </wp:positionV>
            <wp:extent cx="2351405" cy="634365"/>
            <wp:effectExtent l="19050" t="0" r="0" b="0"/>
            <wp:wrapThrough wrapText="bothSides">
              <wp:wrapPolygon edited="0">
                <wp:start x="-175" y="0"/>
                <wp:lineTo x="-175" y="20757"/>
                <wp:lineTo x="21524" y="20757"/>
                <wp:lineTo x="21524" y="0"/>
                <wp:lineTo x="-175" y="0"/>
              </wp:wrapPolygon>
            </wp:wrapThrough>
            <wp:docPr id="14" name="Рисунок 16" descr="http://nachingi.ru/wp-admin/admin-ajax.php?action=wps-wpimage&amp;id=aHR0cDovL25ld3NiYW5rZXIuY29tL2NhY2hlL2NvbV96b28vaW1hZ2VzL2JiL2JiMjQ2NDQwOTBmOTliZjRjNjdmMGZiYzAwZmYwOTM1LmpwZ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nachingi.ru/wp-admin/admin-ajax.php?action=wps-wpimage&amp;id=aHR0cDovL25ld3NiYW5rZXIuY29tL2NhY2hlL2NvbV96b28vaW1hZ2VzL2JiL2JiMjQ2NDQwOTBmOTliZjRjNjdmMGZiYzAwZmYwOTM1LmpwZw=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 t="31715" b="3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Тел</w:t>
      </w:r>
      <w:r w:rsidR="00406080"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.:  </w:t>
      </w:r>
      <w:r w:rsidR="00406080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095 275 89 68</w:t>
      </w:r>
    </w:p>
    <w:p w:rsidR="00406080" w:rsidRPr="00E20EFB" w:rsidRDefault="00406080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E-mail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:</w:t>
      </w:r>
      <w:r w:rsidR="00B251D5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 </w:t>
      </w:r>
      <w:hyperlink r:id="rId25" w:history="1">
        <w:r w:rsidRPr="00B251D5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v</w:t>
        </w:r>
        <w:r w:rsidRPr="00B251D5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uk-UA"/>
          </w:rPr>
          <w:t>acancy.hrod@aval.ua</w:t>
        </w:r>
      </w:hyperlink>
    </w:p>
    <w:p w:rsidR="00406080" w:rsidRPr="00962A07" w:rsidRDefault="00406080" w:rsidP="004629AE">
      <w:pPr>
        <w:pStyle w:val="ab"/>
        <w:ind w:right="27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Сайт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:</w:t>
      </w:r>
      <w:r w:rsidR="00B251D5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 </w:t>
      </w:r>
      <w:r w:rsidRPr="00962A07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www.aval.ua</w:t>
      </w:r>
    </w:p>
    <w:p w:rsidR="00406080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color w:val="000000"/>
          <w:lang w:val="uk-UA"/>
        </w:rPr>
        <w:t>Напрям діяльності</w:t>
      </w:r>
      <w:r w:rsidRPr="00E20EFB">
        <w:rPr>
          <w:lang w:val="uk-UA"/>
        </w:rPr>
        <w:t xml:space="preserve">: </w:t>
      </w:r>
      <w:r>
        <w:rPr>
          <w:lang w:val="uk-UA"/>
        </w:rPr>
        <w:t>банківська сфера</w:t>
      </w:r>
    </w:p>
    <w:p w:rsidR="00406080" w:rsidRPr="00E20EFB" w:rsidRDefault="00406080" w:rsidP="004629AE">
      <w:pPr>
        <w:pStyle w:val="ab"/>
        <w:ind w:right="279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E20EFB">
        <w:rPr>
          <w:rFonts w:ascii="Times New Roman" w:hAnsi="Times New Roman" w:cs="Times New Roman"/>
          <w:sz w:val="28"/>
          <w:szCs w:val="28"/>
          <w:u w:val="none"/>
          <w:lang w:val="uk-UA"/>
        </w:rPr>
        <w:t>Вакансії</w:t>
      </w:r>
      <w:r w:rsidRPr="00E20EF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 xml:space="preserve">: </w:t>
      </w:r>
    </w:p>
    <w:p w:rsidR="00406080" w:rsidRDefault="00406080" w:rsidP="004629AE">
      <w:pPr>
        <w:numPr>
          <w:ilvl w:val="0"/>
          <w:numId w:val="26"/>
        </w:numPr>
        <w:ind w:right="279"/>
        <w:jc w:val="both"/>
        <w:rPr>
          <w:lang w:val="uk-UA"/>
        </w:rPr>
      </w:pPr>
      <w:r>
        <w:rPr>
          <w:lang w:val="uk-UA"/>
        </w:rPr>
        <w:t>Касир</w:t>
      </w:r>
      <w:r w:rsidR="00B251D5">
        <w:rPr>
          <w:lang w:val="uk-UA"/>
        </w:rPr>
        <w:t xml:space="preserve"> </w:t>
      </w:r>
      <w:r>
        <w:rPr>
          <w:lang w:val="uk-UA"/>
        </w:rPr>
        <w:t>банку</w:t>
      </w:r>
      <w:r w:rsidRPr="00E20EFB">
        <w:rPr>
          <w:lang w:val="uk-UA"/>
        </w:rPr>
        <w:t>.</w:t>
      </w:r>
    </w:p>
    <w:p w:rsidR="00406080" w:rsidRPr="00E20EFB" w:rsidRDefault="00406080" w:rsidP="004629AE">
      <w:pPr>
        <w:numPr>
          <w:ilvl w:val="0"/>
          <w:numId w:val="26"/>
        </w:numPr>
        <w:ind w:right="279"/>
        <w:jc w:val="both"/>
        <w:rPr>
          <w:lang w:val="uk-UA"/>
        </w:rPr>
      </w:pPr>
      <w:r>
        <w:rPr>
          <w:lang w:val="uk-UA"/>
        </w:rPr>
        <w:t>Економіст відділення.</w:t>
      </w:r>
    </w:p>
    <w:p w:rsidR="00406080" w:rsidRDefault="00406080" w:rsidP="004629AE">
      <w:pPr>
        <w:spacing w:before="20" w:after="20" w:line="278" w:lineRule="atLeast"/>
        <w:ind w:right="279" w:firstLine="708"/>
        <w:jc w:val="both"/>
        <w:rPr>
          <w:lang w:val="uk-UA"/>
        </w:rPr>
      </w:pPr>
      <w:r>
        <w:rPr>
          <w:color w:val="303030"/>
          <w:lang w:val="uk-UA"/>
        </w:rPr>
        <w:br/>
      </w:r>
      <w:r w:rsidRPr="006F6A27">
        <w:rPr>
          <w:lang w:val="uk-UA"/>
        </w:rPr>
        <w:t xml:space="preserve">«Райффайзен Банк Аваль» </w:t>
      </w:r>
      <w:r w:rsidRPr="00962A07">
        <w:rPr>
          <w:lang w:val="uk-UA"/>
        </w:rPr>
        <w:t>зареєстровано 1992 </w:t>
      </w:r>
      <w:r w:rsidRPr="006F6A27">
        <w:rPr>
          <w:lang w:val="uk-UA"/>
        </w:rPr>
        <w:t>року, і</w:t>
      </w:r>
      <w:r w:rsidRPr="00962A07">
        <w:rPr>
          <w:lang w:val="uk-UA"/>
        </w:rPr>
        <w:t>з жовтня 2005 року банк став частиною банківської групи Райффайзен Інтернац</w:t>
      </w:r>
      <w:r w:rsidRPr="006F6A27">
        <w:rPr>
          <w:lang w:val="uk-UA"/>
        </w:rPr>
        <w:t>іональ Банк-Холдинг АГ, Австрія.</w:t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 w:rsidRPr="006F6A27">
        <w:rPr>
          <w:lang w:val="uk-UA"/>
        </w:rPr>
        <w:tab/>
      </w:r>
      <w:r>
        <w:rPr>
          <w:lang w:val="uk-UA"/>
        </w:rPr>
        <w:t>Послідовна та стратегічно зважена політика підбору, мотивації, навчання та розвитку персоналу є об</w:t>
      </w:r>
      <w:r w:rsidRPr="00F37B1B">
        <w:rPr>
          <w:lang w:val="uk-UA"/>
        </w:rPr>
        <w:t>’</w:t>
      </w:r>
      <w:r>
        <w:rPr>
          <w:lang w:val="uk-UA"/>
        </w:rPr>
        <w:t>єктивною передумовою лояльності працівників та високої оцінки банку як роботодавця на ринку.</w:t>
      </w:r>
    </w:p>
    <w:p w:rsidR="00406080" w:rsidRDefault="00406080" w:rsidP="004629AE">
      <w:pPr>
        <w:spacing w:before="20" w:after="20" w:line="278" w:lineRule="atLeast"/>
        <w:ind w:right="279" w:firstLine="708"/>
        <w:jc w:val="both"/>
        <w:rPr>
          <w:lang w:val="uk-UA"/>
        </w:rPr>
      </w:pPr>
      <w:r>
        <w:rPr>
          <w:lang w:val="uk-UA"/>
        </w:rPr>
        <w:lastRenderedPageBreak/>
        <w:t>Банк підтримує своїх співробітників, надаючи сприяння в їхньому професійному розвиткові та застосовуючи інструменти матеріальної та нематеріальної мотивації, впроваджує довгострокові програми утримання кращих співробітників.</w:t>
      </w:r>
    </w:p>
    <w:p w:rsidR="00406080" w:rsidRDefault="00406080" w:rsidP="004629AE">
      <w:pPr>
        <w:spacing w:before="20" w:after="20" w:line="278" w:lineRule="atLeast"/>
        <w:ind w:right="279" w:firstLine="708"/>
        <w:jc w:val="both"/>
        <w:rPr>
          <w:lang w:val="uk-UA"/>
        </w:rPr>
      </w:pPr>
      <w:r>
        <w:rPr>
          <w:lang w:val="uk-UA"/>
        </w:rPr>
        <w:t>Персонал банку і надалі залишається його основним капіталом та рушієм ефективного розвитку.</w:t>
      </w:r>
    </w:p>
    <w:p w:rsidR="00406080" w:rsidRDefault="00406080" w:rsidP="004629AE">
      <w:pPr>
        <w:spacing w:before="20" w:after="20" w:line="278" w:lineRule="atLeast"/>
        <w:ind w:right="279"/>
        <w:jc w:val="both"/>
        <w:rPr>
          <w:lang w:val="uk-UA"/>
        </w:rPr>
      </w:pPr>
    </w:p>
    <w:p w:rsidR="00D02AE0" w:rsidRDefault="00D02AE0" w:rsidP="004629AE">
      <w:pPr>
        <w:spacing w:before="20" w:after="20" w:line="278" w:lineRule="atLeast"/>
        <w:ind w:right="279"/>
        <w:jc w:val="both"/>
        <w:rPr>
          <w:lang w:val="uk-UA"/>
        </w:rPr>
      </w:pPr>
    </w:p>
    <w:p w:rsidR="00E559AF" w:rsidRDefault="00E559AF" w:rsidP="004629AE">
      <w:pPr>
        <w:pStyle w:val="ListParagraph"/>
        <w:ind w:right="279"/>
        <w:jc w:val="center"/>
        <w:rPr>
          <w:b/>
          <w:bCs/>
          <w:sz w:val="40"/>
          <w:szCs w:val="40"/>
          <w:lang w:val="uk-UA"/>
        </w:rPr>
      </w:pPr>
      <w:r w:rsidRPr="00E559AF">
        <w:rPr>
          <w:b/>
          <w:bCs/>
          <w:sz w:val="40"/>
          <w:szCs w:val="40"/>
          <w:lang w:val="uk-UA"/>
        </w:rPr>
        <w:t>ПАО "МТБ БАНК"</w:t>
      </w:r>
    </w:p>
    <w:p w:rsidR="00E559AF" w:rsidRDefault="00E559AF" w:rsidP="004629AE">
      <w:pPr>
        <w:pStyle w:val="ListParagraph"/>
        <w:ind w:right="279"/>
        <w:jc w:val="center"/>
        <w:rPr>
          <w:b/>
          <w:bCs/>
          <w:sz w:val="40"/>
          <w:szCs w:val="40"/>
          <w:lang w:val="uk-UA"/>
        </w:rPr>
      </w:pPr>
    </w:p>
    <w:p w:rsidR="00E559AF" w:rsidRPr="00E559AF" w:rsidRDefault="00D62FFF" w:rsidP="004629AE">
      <w:pPr>
        <w:pStyle w:val="ab"/>
        <w:ind w:right="279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129540</wp:posOffset>
            </wp:positionV>
            <wp:extent cx="2514600" cy="748665"/>
            <wp:effectExtent l="19050" t="0" r="0" b="0"/>
            <wp:wrapSquare wrapText="bothSides"/>
            <wp:docPr id="29" name="Рисунок 29" descr="м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т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9AF" w:rsidRPr="00D0714F">
        <w:rPr>
          <w:rFonts w:ascii="Times New Roman" w:hAnsi="Times New Roman" w:cs="Times New Roman"/>
          <w:sz w:val="28"/>
          <w:szCs w:val="28"/>
          <w:u w:val="none"/>
          <w:lang w:val="uk-UA"/>
        </w:rPr>
        <w:t xml:space="preserve">Адреса: </w:t>
      </w:r>
      <w:r w:rsidR="00E559AF" w:rsidRPr="006E6EA4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м. Одес</w:t>
      </w:r>
      <w:r w:rsidR="00E559AF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а</w:t>
      </w:r>
      <w:r w:rsidR="00E559AF" w:rsidRPr="00E559AF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, Польс</w:t>
      </w:r>
      <w:r w:rsidR="003A741B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ь</w:t>
      </w:r>
      <w:r w:rsidR="00E559AF" w:rsidRPr="00E559AF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кий спуск 11</w:t>
      </w:r>
    </w:p>
    <w:p w:rsidR="00E559AF" w:rsidRPr="00E559AF" w:rsidRDefault="00E559AF" w:rsidP="004629AE">
      <w:pPr>
        <w:ind w:right="279"/>
        <w:rPr>
          <w:lang w:val="uk-UA"/>
        </w:rPr>
      </w:pPr>
      <w:r w:rsidRPr="007A4244">
        <w:rPr>
          <w:b/>
          <w:bCs/>
          <w:lang w:val="uk-UA"/>
        </w:rPr>
        <w:t xml:space="preserve">Тел.: </w:t>
      </w:r>
      <w:r w:rsidRPr="00813421">
        <w:rPr>
          <w:bCs/>
          <w:lang w:val="uk-UA"/>
        </w:rPr>
        <w:t>0</w:t>
      </w:r>
      <w:r w:rsidRPr="00813421">
        <w:rPr>
          <w:lang w:val="uk-UA"/>
        </w:rPr>
        <w:t>504</w:t>
      </w:r>
      <w:r w:rsidRPr="00E559AF">
        <w:rPr>
          <w:lang w:val="uk-UA"/>
        </w:rPr>
        <w:t>903099</w:t>
      </w:r>
    </w:p>
    <w:p w:rsidR="00E559AF" w:rsidRPr="00E559AF" w:rsidRDefault="00E559AF" w:rsidP="004629AE">
      <w:pPr>
        <w:ind w:right="279"/>
        <w:rPr>
          <w:lang w:val="en-US"/>
        </w:rPr>
      </w:pPr>
      <w:r w:rsidRPr="00214B4E">
        <w:rPr>
          <w:b/>
          <w:bCs/>
          <w:lang w:val="uk-UA"/>
        </w:rPr>
        <w:t>Е-mail:</w:t>
      </w:r>
      <w:r>
        <w:rPr>
          <w:b/>
          <w:bCs/>
          <w:lang w:val="uk-UA"/>
        </w:rPr>
        <w:t xml:space="preserve"> </w:t>
      </w:r>
      <w:r w:rsidRPr="00E559AF">
        <w:rPr>
          <w:lang w:val="en-US"/>
        </w:rPr>
        <w:t>eshipitka@marfinbank.ua</w:t>
      </w:r>
    </w:p>
    <w:p w:rsidR="00E559AF" w:rsidRPr="00692C9F" w:rsidRDefault="00E559AF" w:rsidP="004629AE">
      <w:pPr>
        <w:ind w:right="279"/>
        <w:rPr>
          <w:b/>
          <w:bCs/>
          <w:lang w:val="fr-CH"/>
        </w:rPr>
      </w:pPr>
      <w:r w:rsidRPr="00692C9F">
        <w:rPr>
          <w:b/>
          <w:bCs/>
          <w:lang w:val="uk-UA"/>
        </w:rPr>
        <w:t>Сайт:</w:t>
      </w:r>
      <w:r w:rsidRPr="00E559AF">
        <w:rPr>
          <w:b/>
          <w:bCs/>
          <w:lang w:val="uk-UA"/>
        </w:rPr>
        <w:t xml:space="preserve"> </w:t>
      </w:r>
      <w:hyperlink r:id="rId27" w:tgtFrame="_blank" w:history="1">
        <w:r w:rsidRPr="00E559AF">
          <w:rPr>
            <w:rStyle w:val="af"/>
            <w:color w:val="auto"/>
            <w:u w:val="none"/>
          </w:rPr>
          <w:t>http://marfinbank.ua/</w:t>
        </w:r>
      </w:hyperlink>
    </w:p>
    <w:p w:rsidR="00E559AF" w:rsidRPr="00E559AF" w:rsidRDefault="00E559AF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6E6EA4">
        <w:rPr>
          <w:lang w:val="uk-UA"/>
        </w:rPr>
        <w:t>банківська справа</w:t>
      </w:r>
    </w:p>
    <w:p w:rsidR="00E559AF" w:rsidRDefault="00E559AF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  <w:r>
        <w:rPr>
          <w:b/>
          <w:bCs/>
          <w:lang w:val="uk-UA"/>
        </w:rPr>
        <w:t xml:space="preserve"> </w:t>
      </w:r>
    </w:p>
    <w:p w:rsidR="00E559AF" w:rsidRDefault="00E559AF" w:rsidP="004629AE">
      <w:pPr>
        <w:numPr>
          <w:ilvl w:val="0"/>
          <w:numId w:val="37"/>
        </w:numPr>
        <w:ind w:right="279"/>
        <w:rPr>
          <w:lang w:val="uk-UA"/>
        </w:rPr>
      </w:pPr>
      <w:r w:rsidRPr="00E559AF">
        <w:rPr>
          <w:lang w:val="uk-UA"/>
        </w:rPr>
        <w:t>фахівець з обслу</w:t>
      </w:r>
      <w:r>
        <w:rPr>
          <w:lang w:val="uk-UA"/>
        </w:rPr>
        <w:t>говування фіз. осіб (юр. осіб)</w:t>
      </w:r>
    </w:p>
    <w:p w:rsidR="00E559AF" w:rsidRDefault="00E559AF" w:rsidP="004629AE">
      <w:pPr>
        <w:numPr>
          <w:ilvl w:val="0"/>
          <w:numId w:val="37"/>
        </w:numPr>
        <w:ind w:right="279"/>
        <w:rPr>
          <w:lang w:val="uk-UA"/>
        </w:rPr>
      </w:pPr>
      <w:r>
        <w:rPr>
          <w:lang w:val="uk-UA"/>
        </w:rPr>
        <w:t>фахівець колл-центру</w:t>
      </w:r>
    </w:p>
    <w:p w:rsidR="00E559AF" w:rsidRDefault="00E559AF" w:rsidP="004629AE">
      <w:pPr>
        <w:numPr>
          <w:ilvl w:val="0"/>
          <w:numId w:val="37"/>
        </w:numPr>
        <w:ind w:right="279"/>
        <w:rPr>
          <w:lang w:val="uk-UA"/>
        </w:rPr>
      </w:pPr>
      <w:r>
        <w:rPr>
          <w:lang w:val="uk-UA"/>
        </w:rPr>
        <w:t>касир</w:t>
      </w:r>
    </w:p>
    <w:p w:rsidR="00E559AF" w:rsidRDefault="00E559AF" w:rsidP="004629AE">
      <w:pPr>
        <w:ind w:right="279"/>
        <w:rPr>
          <w:lang w:val="uk-UA"/>
        </w:rPr>
      </w:pPr>
    </w:p>
    <w:p w:rsidR="00E559AF" w:rsidRPr="00813421" w:rsidRDefault="00813421" w:rsidP="004629AE">
      <w:pPr>
        <w:ind w:right="279" w:firstLine="360"/>
        <w:rPr>
          <w:lang w:val="uk-UA"/>
        </w:rPr>
      </w:pPr>
      <w:r w:rsidRPr="00813421">
        <w:rPr>
          <w:lang w:val="uk-UA"/>
        </w:rPr>
        <w:t>ПАТ «МТБ БАНК» фокусує акценти на розвитку філіальної мережі банку, прориві в технологічних процесах управління капіталами, розширенні номенклатури продуктів, значне поліпшення якості обслуговування як корпоративних, так і приватних клієнтів. Основою політики ПАТ «МТБ БАНК» є створення в Україні необхідних умов для залучення довгострокових іноземних інвестицій, поточне кредитування вітчизняних підприємств, надання клієнтам банку всього комплексу банківських послуг. Банк будує свої відносини з клієнтами на основі стійких ділових довгострокових зв'язків, заснованих на взаємній довірі і повазі.</w:t>
      </w:r>
    </w:p>
    <w:p w:rsidR="00E559AF" w:rsidRPr="00E559AF" w:rsidRDefault="00E559AF" w:rsidP="004629AE">
      <w:pPr>
        <w:pStyle w:val="ListParagraph"/>
        <w:ind w:right="279"/>
        <w:rPr>
          <w:b/>
          <w:bCs/>
          <w:lang w:val="uk-UA"/>
        </w:rPr>
      </w:pPr>
    </w:p>
    <w:p w:rsidR="00E559AF" w:rsidRDefault="00E559AF" w:rsidP="004629AE">
      <w:pPr>
        <w:pStyle w:val="ListParagraph"/>
        <w:ind w:right="279"/>
        <w:jc w:val="center"/>
        <w:rPr>
          <w:b/>
          <w:bCs/>
          <w:sz w:val="40"/>
          <w:szCs w:val="40"/>
          <w:lang w:val="uk-UA"/>
        </w:rPr>
      </w:pPr>
    </w:p>
    <w:p w:rsidR="00406080" w:rsidRDefault="00406080" w:rsidP="004629AE">
      <w:pPr>
        <w:pStyle w:val="ListParagraph"/>
        <w:ind w:right="2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Акціонерний банк «ПІВДЕННИЙ»</w:t>
      </w:r>
    </w:p>
    <w:p w:rsidR="00406080" w:rsidRPr="00823AB0" w:rsidRDefault="00406080" w:rsidP="004629AE">
      <w:pPr>
        <w:pStyle w:val="ListParagraph"/>
        <w:ind w:right="279"/>
        <w:jc w:val="center"/>
        <w:rPr>
          <w:b/>
          <w:bCs/>
          <w:lang w:val="uk-UA"/>
        </w:rPr>
      </w:pPr>
    </w:p>
    <w:p w:rsidR="00406080" w:rsidRPr="007A4244" w:rsidRDefault="00406080" w:rsidP="004629AE">
      <w:pPr>
        <w:pStyle w:val="ab"/>
        <w:ind w:right="279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</w:pPr>
      <w:r w:rsidRPr="00D0714F">
        <w:rPr>
          <w:rFonts w:ascii="Times New Roman" w:hAnsi="Times New Roman" w:cs="Times New Roman"/>
          <w:sz w:val="28"/>
          <w:szCs w:val="28"/>
          <w:u w:val="none"/>
          <w:lang w:val="uk-UA"/>
        </w:rPr>
        <w:t xml:space="preserve">Адреса: </w:t>
      </w:r>
      <w:r w:rsidRPr="006E6EA4"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uk-UA"/>
        </w:rPr>
        <w:t>м. Одеса, вул. Краснова, буд. 6/1</w:t>
      </w:r>
    </w:p>
    <w:p w:rsidR="00406080" w:rsidRPr="00DC0698" w:rsidRDefault="00D62FFF" w:rsidP="004629AE">
      <w:pPr>
        <w:ind w:right="279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125095</wp:posOffset>
            </wp:positionV>
            <wp:extent cx="2514600" cy="742315"/>
            <wp:effectExtent l="19050" t="0" r="0" b="0"/>
            <wp:wrapSquare wrapText="bothSides"/>
            <wp:docPr id="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7A4244">
        <w:rPr>
          <w:b/>
          <w:bCs/>
          <w:lang w:val="uk-UA"/>
        </w:rPr>
        <w:t xml:space="preserve">Тел.: </w:t>
      </w:r>
      <w:r w:rsidR="00406080" w:rsidRPr="006E6EA4">
        <w:rPr>
          <w:lang w:val="uk-UA"/>
        </w:rPr>
        <w:t>048 757 92 87</w:t>
      </w:r>
    </w:p>
    <w:p w:rsidR="00406080" w:rsidRPr="006E6EA4" w:rsidRDefault="00406080" w:rsidP="004629AE">
      <w:pPr>
        <w:ind w:right="279"/>
        <w:rPr>
          <w:b/>
          <w:bCs/>
          <w:i/>
          <w:iCs/>
        </w:rPr>
      </w:pPr>
      <w:r w:rsidRPr="00214B4E">
        <w:rPr>
          <w:b/>
          <w:bCs/>
          <w:lang w:val="uk-UA"/>
        </w:rPr>
        <w:t>Е-mail:</w:t>
      </w:r>
      <w:r w:rsidR="00B251D5">
        <w:rPr>
          <w:b/>
          <w:bCs/>
          <w:lang w:val="uk-UA"/>
        </w:rPr>
        <w:t xml:space="preserve"> </w:t>
      </w:r>
      <w:r w:rsidRPr="006E6EA4">
        <w:rPr>
          <w:lang w:val="en-US"/>
        </w:rPr>
        <w:t>olga</w:t>
      </w:r>
      <w:r w:rsidRPr="006E6EA4">
        <w:t>.</w:t>
      </w:r>
      <w:r w:rsidRPr="006E6EA4">
        <w:rPr>
          <w:lang w:val="en-US"/>
        </w:rPr>
        <w:t>shynelova</w:t>
      </w:r>
      <w:r w:rsidRPr="006E6EA4">
        <w:t>@</w:t>
      </w:r>
      <w:r w:rsidRPr="006E6EA4">
        <w:rPr>
          <w:lang w:val="en-US"/>
        </w:rPr>
        <w:t>pivdenny</w:t>
      </w:r>
      <w:r w:rsidRPr="006E6EA4">
        <w:t>.</w:t>
      </w:r>
      <w:r w:rsidRPr="006E6EA4">
        <w:rPr>
          <w:lang w:val="en-US"/>
        </w:rPr>
        <w:t>ua</w:t>
      </w:r>
    </w:p>
    <w:p w:rsidR="00406080" w:rsidRPr="00692C9F" w:rsidRDefault="00406080" w:rsidP="004629AE">
      <w:pPr>
        <w:ind w:right="279"/>
        <w:rPr>
          <w:b/>
          <w:bCs/>
          <w:lang w:val="fr-CH"/>
        </w:rPr>
      </w:pPr>
      <w:r w:rsidRPr="00692C9F">
        <w:rPr>
          <w:b/>
          <w:bCs/>
          <w:lang w:val="uk-UA"/>
        </w:rPr>
        <w:t>Сайт:</w:t>
      </w:r>
      <w:r w:rsidR="00B251D5">
        <w:rPr>
          <w:b/>
          <w:bCs/>
          <w:lang w:val="uk-UA"/>
        </w:rPr>
        <w:t xml:space="preserve"> </w:t>
      </w:r>
      <w:r w:rsidRPr="006E6EA4">
        <w:rPr>
          <w:lang w:val="fr-CH"/>
        </w:rPr>
        <w:t>www.bank.com.ua</w:t>
      </w:r>
    </w:p>
    <w:p w:rsidR="00406080" w:rsidRPr="00E570C4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6E6EA4">
        <w:rPr>
          <w:lang w:val="uk-UA"/>
        </w:rPr>
        <w:t>банківська справа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</w:p>
    <w:p w:rsidR="00406080" w:rsidRPr="00E570C4" w:rsidRDefault="00406080" w:rsidP="004629AE">
      <w:pPr>
        <w:pStyle w:val="ListParagraph"/>
        <w:numPr>
          <w:ilvl w:val="0"/>
          <w:numId w:val="25"/>
        </w:numPr>
        <w:ind w:right="279"/>
      </w:pPr>
      <w:r>
        <w:rPr>
          <w:lang w:val="uk-UA"/>
        </w:rPr>
        <w:lastRenderedPageBreak/>
        <w:t>Економіст з обслуговування фізичних осіб.</w:t>
      </w:r>
    </w:p>
    <w:p w:rsidR="00406080" w:rsidRPr="00E570C4" w:rsidRDefault="00406080" w:rsidP="004629AE">
      <w:pPr>
        <w:pStyle w:val="ListParagraph"/>
        <w:numPr>
          <w:ilvl w:val="0"/>
          <w:numId w:val="25"/>
        </w:numPr>
        <w:ind w:right="279"/>
      </w:pPr>
      <w:r>
        <w:rPr>
          <w:lang w:val="uk-UA"/>
        </w:rPr>
        <w:t>Економіст кредитного департаменту.</w:t>
      </w:r>
    </w:p>
    <w:p w:rsidR="00406080" w:rsidRPr="00E570C4" w:rsidRDefault="00406080" w:rsidP="004629AE">
      <w:pPr>
        <w:pStyle w:val="ListParagraph"/>
        <w:numPr>
          <w:ilvl w:val="0"/>
          <w:numId w:val="25"/>
        </w:numPr>
        <w:ind w:right="279"/>
      </w:pPr>
      <w:r>
        <w:rPr>
          <w:lang w:val="uk-UA"/>
        </w:rPr>
        <w:t>Спеціаліст контакт-центру банка.</w:t>
      </w:r>
    </w:p>
    <w:p w:rsidR="00406080" w:rsidRDefault="00406080" w:rsidP="004629AE">
      <w:pPr>
        <w:ind w:right="279"/>
      </w:pPr>
    </w:p>
    <w:p w:rsidR="00406080" w:rsidRPr="00E570C4" w:rsidRDefault="00406080" w:rsidP="004629AE">
      <w:pPr>
        <w:ind w:right="279" w:firstLine="709"/>
        <w:jc w:val="both"/>
        <w:rPr>
          <w:color w:val="000000"/>
        </w:rPr>
      </w:pPr>
      <w:r w:rsidRPr="00E570C4">
        <w:rPr>
          <w:color w:val="000000"/>
        </w:rPr>
        <w:t xml:space="preserve">Банк </w:t>
      </w:r>
      <w:r>
        <w:rPr>
          <w:color w:val="000000"/>
          <w:lang w:val="uk-UA"/>
        </w:rPr>
        <w:t>«</w:t>
      </w:r>
      <w:r w:rsidRPr="00E570C4">
        <w:rPr>
          <w:color w:val="000000"/>
        </w:rPr>
        <w:t>ПІВДЕННИЙ</w:t>
      </w:r>
      <w:r>
        <w:rPr>
          <w:color w:val="000000"/>
          <w:lang w:val="uk-UA"/>
        </w:rPr>
        <w:t xml:space="preserve">»стабільно працює протягом 20 років і </w:t>
      </w:r>
      <w:r w:rsidRPr="00E570C4">
        <w:rPr>
          <w:color w:val="000000"/>
        </w:rPr>
        <w:t xml:space="preserve">є однимз </w:t>
      </w:r>
      <w:r>
        <w:rPr>
          <w:color w:val="000000"/>
        </w:rPr>
        <w:t>найбільших банків з українськимкапіталом, займає 15 місце в</w:t>
      </w:r>
      <w:r w:rsidRPr="00E570C4">
        <w:rPr>
          <w:color w:val="000000"/>
        </w:rPr>
        <w:t>системі за обс</w:t>
      </w:r>
      <w:r>
        <w:rPr>
          <w:color w:val="000000"/>
        </w:rPr>
        <w:t>ягом активів, стабільнорозширює регіональну мережу івідповідає високим вимогамФонду гарантування вкладів</w:t>
      </w:r>
      <w:r w:rsidRPr="00E570C4">
        <w:rPr>
          <w:color w:val="000000"/>
        </w:rPr>
        <w:t>фіз</w:t>
      </w:r>
      <w:r>
        <w:rPr>
          <w:color w:val="000000"/>
        </w:rPr>
        <w:t>ичних осіб, маючи статус агента</w:t>
      </w:r>
      <w:r w:rsidRPr="00E570C4">
        <w:rPr>
          <w:color w:val="000000"/>
        </w:rPr>
        <w:t>і регулярно здійснюючи виплати</w:t>
      </w:r>
    </w:p>
    <w:p w:rsidR="00406080" w:rsidRDefault="00406080" w:rsidP="004629AE">
      <w:pPr>
        <w:ind w:right="279"/>
        <w:jc w:val="both"/>
        <w:rPr>
          <w:lang w:val="uk-UA"/>
        </w:rPr>
      </w:pPr>
      <w:r w:rsidRPr="00E570C4">
        <w:rPr>
          <w:color w:val="000000"/>
        </w:rPr>
        <w:t>вкладникам виведених з ринку банків</w:t>
      </w:r>
      <w:r>
        <w:rPr>
          <w:lang w:val="uk-UA"/>
        </w:rPr>
        <w:t>.</w:t>
      </w:r>
    </w:p>
    <w:p w:rsidR="00BE3116" w:rsidRDefault="00BE3116" w:rsidP="004629AE">
      <w:pPr>
        <w:ind w:right="279"/>
        <w:jc w:val="both"/>
        <w:rPr>
          <w:lang w:val="uk-UA"/>
        </w:rPr>
      </w:pPr>
    </w:p>
    <w:p w:rsidR="00BE3116" w:rsidRDefault="00BE3116" w:rsidP="004629AE">
      <w:pPr>
        <w:spacing w:after="160" w:line="259" w:lineRule="auto"/>
        <w:ind w:right="279"/>
        <w:jc w:val="center"/>
        <w:rPr>
          <w:lang w:val="uk-UA"/>
        </w:rPr>
      </w:pPr>
    </w:p>
    <w:p w:rsidR="00406080" w:rsidRDefault="00D62FFF" w:rsidP="004629AE">
      <w:pPr>
        <w:spacing w:after="160" w:line="259" w:lineRule="auto"/>
        <w:ind w:right="279"/>
        <w:jc w:val="center"/>
        <w:rPr>
          <w:b/>
          <w:bCs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400685</wp:posOffset>
            </wp:positionV>
            <wp:extent cx="2057400" cy="1095375"/>
            <wp:effectExtent l="19050" t="0" r="0" b="0"/>
            <wp:wrapNone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 w:rsidRPr="00E570C4">
        <w:rPr>
          <w:b/>
          <w:bCs/>
          <w:sz w:val="40"/>
          <w:szCs w:val="40"/>
          <w:lang w:val="uk-UA"/>
        </w:rPr>
        <w:t>ПАТ КБ «ПриватБанк»</w:t>
      </w:r>
    </w:p>
    <w:p w:rsidR="00406080" w:rsidRPr="007A4244" w:rsidRDefault="00406080" w:rsidP="004629AE">
      <w:pPr>
        <w:spacing w:after="160" w:line="259" w:lineRule="auto"/>
        <w:ind w:right="279"/>
        <w:rPr>
          <w:lang w:val="uk-UA"/>
        </w:rPr>
      </w:pPr>
      <w:r w:rsidRPr="00D0714F">
        <w:rPr>
          <w:lang w:val="uk-UA"/>
        </w:rPr>
        <w:t xml:space="preserve">Адреса: </w:t>
      </w:r>
      <w:r w:rsidRPr="00CC6CED">
        <w:rPr>
          <w:lang w:val="uk-UA"/>
        </w:rPr>
        <w:t>м. Одеса, вул. Успенська, 22А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7A4244">
        <w:rPr>
          <w:b/>
          <w:bCs/>
          <w:lang w:val="uk-UA"/>
        </w:rPr>
        <w:t xml:space="preserve">Тел.: </w:t>
      </w:r>
      <w:r w:rsidRPr="00CC6CED">
        <w:rPr>
          <w:lang w:val="uk-UA"/>
        </w:rPr>
        <w:t>098 220 46 20</w:t>
      </w:r>
    </w:p>
    <w:p w:rsidR="00406080" w:rsidRPr="004F0CF0" w:rsidRDefault="00406080" w:rsidP="004629AE">
      <w:pPr>
        <w:ind w:right="279"/>
        <w:rPr>
          <w:b/>
          <w:bCs/>
          <w:i/>
          <w:iCs/>
        </w:rPr>
      </w:pPr>
      <w:r w:rsidRPr="00214B4E">
        <w:rPr>
          <w:b/>
          <w:bCs/>
          <w:lang w:val="uk-UA"/>
        </w:rPr>
        <w:t>Е-mail:</w:t>
      </w:r>
      <w:r w:rsidRPr="00CC6CED">
        <w:rPr>
          <w:lang w:val="en-US"/>
        </w:rPr>
        <w:t>galina</w:t>
      </w:r>
      <w:r w:rsidRPr="004F0CF0">
        <w:t>.</w:t>
      </w:r>
      <w:r w:rsidRPr="00CC6CED">
        <w:rPr>
          <w:lang w:val="en-US"/>
        </w:rPr>
        <w:t>trojanovskaja</w:t>
      </w:r>
      <w:r w:rsidRPr="004F0CF0">
        <w:t>@</w:t>
      </w:r>
      <w:r w:rsidRPr="00CC6CED">
        <w:rPr>
          <w:lang w:val="en-US"/>
        </w:rPr>
        <w:t>privatbank</w:t>
      </w:r>
      <w:r w:rsidRPr="004F0CF0">
        <w:t>.</w:t>
      </w:r>
      <w:r w:rsidRPr="00CC6CED">
        <w:rPr>
          <w:lang w:val="en-US"/>
        </w:rPr>
        <w:t>ua</w:t>
      </w:r>
    </w:p>
    <w:p w:rsidR="00406080" w:rsidRPr="00692C9F" w:rsidRDefault="00406080" w:rsidP="004629AE">
      <w:pPr>
        <w:ind w:right="279"/>
        <w:rPr>
          <w:b/>
          <w:bCs/>
          <w:lang w:val="fr-CH"/>
        </w:rPr>
      </w:pPr>
      <w:r w:rsidRPr="00692C9F">
        <w:rPr>
          <w:b/>
          <w:bCs/>
          <w:lang w:val="uk-UA"/>
        </w:rPr>
        <w:t>Сайт:</w:t>
      </w:r>
      <w:r w:rsidRPr="00CC6CED">
        <w:rPr>
          <w:lang w:val="fr-CH"/>
        </w:rPr>
        <w:t>www.privatbank.ua</w:t>
      </w:r>
    </w:p>
    <w:p w:rsidR="00406080" w:rsidRPr="00DC0698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Напрям діяльності: </w:t>
      </w:r>
      <w:r w:rsidRPr="00CC6CED">
        <w:rPr>
          <w:lang w:val="uk-UA"/>
        </w:rPr>
        <w:t>фінанси та банківська справа</w:t>
      </w:r>
    </w:p>
    <w:p w:rsidR="00406080" w:rsidRPr="00DC0698" w:rsidRDefault="00406080" w:rsidP="004629AE">
      <w:pPr>
        <w:ind w:right="279"/>
        <w:rPr>
          <w:b/>
          <w:bCs/>
          <w:lang w:val="uk-UA"/>
        </w:rPr>
      </w:pPr>
      <w:r w:rsidRPr="00F066FB">
        <w:rPr>
          <w:b/>
          <w:bCs/>
          <w:lang w:val="uk-UA"/>
        </w:rPr>
        <w:t>Вакансії:</w:t>
      </w:r>
    </w:p>
    <w:p w:rsidR="00406080" w:rsidRPr="00CC6CED" w:rsidRDefault="00406080" w:rsidP="004629AE">
      <w:pPr>
        <w:pStyle w:val="ListParagraph"/>
        <w:numPr>
          <w:ilvl w:val="0"/>
          <w:numId w:val="25"/>
        </w:numPr>
        <w:ind w:right="279"/>
      </w:pPr>
      <w:r>
        <w:rPr>
          <w:lang w:val="uk-UA"/>
        </w:rPr>
        <w:t>Спеціаліст по роботі з клієнтами.</w:t>
      </w:r>
    </w:p>
    <w:p w:rsidR="00406080" w:rsidRPr="00B251D5" w:rsidRDefault="00406080" w:rsidP="004629AE">
      <w:pPr>
        <w:pStyle w:val="ListParagraph"/>
        <w:numPr>
          <w:ilvl w:val="0"/>
          <w:numId w:val="25"/>
        </w:numPr>
        <w:ind w:right="279"/>
      </w:pPr>
      <w:r>
        <w:rPr>
          <w:lang w:val="uk-UA"/>
        </w:rPr>
        <w:t>Клієнт-менеджер.</w:t>
      </w:r>
    </w:p>
    <w:p w:rsidR="00B251D5" w:rsidRPr="00B251D5" w:rsidRDefault="00B251D5" w:rsidP="004629AE">
      <w:pPr>
        <w:pStyle w:val="ListParagraph"/>
        <w:numPr>
          <w:ilvl w:val="0"/>
          <w:numId w:val="25"/>
        </w:numPr>
        <w:ind w:right="279"/>
      </w:pPr>
      <w:r w:rsidRPr="00B251D5">
        <w:t>кассир-операционист</w:t>
      </w:r>
    </w:p>
    <w:p w:rsidR="00B251D5" w:rsidRPr="00CC6CED" w:rsidRDefault="00B251D5" w:rsidP="004629AE">
      <w:pPr>
        <w:pStyle w:val="ListParagraph"/>
        <w:ind w:left="360" w:right="279"/>
      </w:pPr>
    </w:p>
    <w:p w:rsidR="00406080" w:rsidRDefault="00406080" w:rsidP="004629AE">
      <w:pPr>
        <w:spacing w:before="20" w:after="20" w:line="278" w:lineRule="atLeast"/>
        <w:ind w:right="279" w:firstLine="708"/>
        <w:jc w:val="both"/>
        <w:rPr>
          <w:color w:val="000000"/>
          <w:shd w:val="clear" w:color="auto" w:fill="FFFFFF"/>
        </w:rPr>
      </w:pPr>
      <w:r w:rsidRPr="00CC6CED">
        <w:rPr>
          <w:color w:val="000000"/>
          <w:shd w:val="clear" w:color="auto" w:fill="FFFFFF"/>
        </w:rPr>
        <w:t xml:space="preserve">ПАТ КБ «Приватбанк» — найбільший український універсальний комерційний банк, що орієнтований на обслуговування приватних осіб і корпоративних клієнтів всіх форм власності, має один з найбільших обсягів капіталу і чистих активів. </w:t>
      </w:r>
    </w:p>
    <w:p w:rsidR="00406080" w:rsidRDefault="00406080" w:rsidP="004629AE">
      <w:pPr>
        <w:spacing w:before="20" w:after="20" w:line="278" w:lineRule="atLeast"/>
        <w:ind w:right="279" w:firstLine="708"/>
        <w:jc w:val="both"/>
        <w:rPr>
          <w:color w:val="000000"/>
          <w:shd w:val="clear" w:color="auto" w:fill="FFFFFF"/>
        </w:rPr>
      </w:pPr>
      <w:r w:rsidRPr="00CC6CED">
        <w:rPr>
          <w:color w:val="000000"/>
          <w:shd w:val="clear" w:color="auto" w:fill="FFFFFF"/>
        </w:rPr>
        <w:t xml:space="preserve">За оцінкою експертів журналів Euromoney і Global Finance в 1999 р. ПАТ КБ «Приватбанк» був визнаний найкращим українським банком в номінації найкращих банків на ринках, що розвиваються. У банківській системі України «Приватбанк» відноситься до групи нових комерційних банків, так званих банків «другої хвилі», на відміну від державних банків першої хвилі. </w:t>
      </w:r>
    </w:p>
    <w:p w:rsidR="00406080" w:rsidRDefault="00406080" w:rsidP="004629AE">
      <w:pPr>
        <w:spacing w:before="20" w:after="20" w:line="278" w:lineRule="atLeast"/>
        <w:ind w:right="279" w:firstLine="708"/>
        <w:jc w:val="both"/>
        <w:rPr>
          <w:color w:val="000000"/>
          <w:shd w:val="clear" w:color="auto" w:fill="FFFFFF"/>
        </w:rPr>
      </w:pPr>
      <w:r w:rsidRPr="00CC6CED">
        <w:rPr>
          <w:color w:val="000000"/>
          <w:shd w:val="clear" w:color="auto" w:fill="FFFFFF"/>
        </w:rPr>
        <w:t>За восьмилітній період свого існування банк добився лідируючих позицій на ринку банківських послуг України за рахунок збільшення частки ринку, підвищення ефективності діяльності, постійного підвищення надійності, збільшення конкурентоспроможності і комплексності надання банківських продуктів для своїх клієнтів. Досягти цього удалося спільною роботою згуртованого колективу банку на базі прогресивної системи менеджменту і передових банківських технологій.</w:t>
      </w:r>
    </w:p>
    <w:p w:rsidR="008D5549" w:rsidRDefault="008D5549" w:rsidP="004629AE">
      <w:pPr>
        <w:spacing w:before="20" w:after="20" w:line="278" w:lineRule="atLeast"/>
        <w:ind w:right="279" w:firstLine="708"/>
        <w:jc w:val="both"/>
        <w:rPr>
          <w:color w:val="000000"/>
          <w:shd w:val="clear" w:color="auto" w:fill="FFFFFF"/>
        </w:rPr>
      </w:pPr>
    </w:p>
    <w:p w:rsidR="008D5549" w:rsidRPr="00CC6CED" w:rsidRDefault="008D5549" w:rsidP="004629AE">
      <w:pPr>
        <w:spacing w:before="20" w:after="20" w:line="278" w:lineRule="atLeast"/>
        <w:ind w:right="279" w:firstLine="708"/>
        <w:jc w:val="both"/>
        <w:rPr>
          <w:color w:val="000000"/>
          <w:shd w:val="clear" w:color="auto" w:fill="FFFFFF"/>
        </w:rPr>
      </w:pPr>
    </w:p>
    <w:p w:rsidR="0075196E" w:rsidRPr="0075196E" w:rsidRDefault="0075196E" w:rsidP="004629AE">
      <w:pPr>
        <w:spacing w:before="20" w:after="20" w:line="278" w:lineRule="atLeast"/>
        <w:ind w:right="279" w:firstLine="708"/>
        <w:jc w:val="center"/>
        <w:rPr>
          <w:b/>
          <w:bCs/>
          <w:sz w:val="44"/>
          <w:szCs w:val="44"/>
          <w:lang w:val="uk-UA"/>
        </w:rPr>
      </w:pPr>
      <w:r w:rsidRPr="0075196E">
        <w:rPr>
          <w:b/>
          <w:bCs/>
          <w:sz w:val="44"/>
          <w:szCs w:val="44"/>
          <w:lang w:val="uk-UA"/>
        </w:rPr>
        <w:t>АО «Ощадбанк»</w:t>
      </w:r>
    </w:p>
    <w:p w:rsidR="0075196E" w:rsidRDefault="0075196E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5196E" w:rsidRPr="0075196E" w:rsidRDefault="00D62FFF" w:rsidP="004629AE">
      <w:pPr>
        <w:spacing w:before="20" w:after="20" w:line="278" w:lineRule="atLeast"/>
        <w:ind w:right="279" w:firstLine="708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146050</wp:posOffset>
            </wp:positionV>
            <wp:extent cx="1841500" cy="1841500"/>
            <wp:effectExtent l="1905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96E" w:rsidRPr="002304BB">
        <w:rPr>
          <w:b/>
          <w:bCs/>
          <w:lang w:val="uk-UA"/>
        </w:rPr>
        <w:t>Адреса:</w:t>
      </w:r>
      <w:r w:rsidR="0075196E" w:rsidRPr="002304BB">
        <w:rPr>
          <w:lang w:val="uk-UA"/>
        </w:rPr>
        <w:t xml:space="preserve"> м. Одеса,</w:t>
      </w:r>
      <w:r w:rsidR="0075196E" w:rsidRPr="002304BB">
        <w:t xml:space="preserve"> </w:t>
      </w:r>
      <w:r w:rsidR="0075196E">
        <w:rPr>
          <w:lang w:val="uk-UA"/>
        </w:rPr>
        <w:t>в</w:t>
      </w:r>
      <w:r w:rsidR="0075196E">
        <w:t>ул. Базарна</w:t>
      </w:r>
      <w:r w:rsidR="0075196E" w:rsidRPr="0075196E">
        <w:t>, 17</w:t>
      </w:r>
    </w:p>
    <w:p w:rsidR="0075196E" w:rsidRPr="0075196E" w:rsidRDefault="0075196E" w:rsidP="004629AE">
      <w:pPr>
        <w:spacing w:before="20" w:after="20" w:line="278" w:lineRule="atLeast"/>
        <w:ind w:right="279" w:firstLine="708"/>
      </w:pPr>
      <w:r w:rsidRPr="002304BB">
        <w:rPr>
          <w:b/>
          <w:bCs/>
          <w:lang w:val="uk-UA"/>
        </w:rPr>
        <w:t>Тел.:</w:t>
      </w:r>
      <w:r w:rsidRPr="002304BB">
        <w:rPr>
          <w:lang w:val="uk-UA"/>
        </w:rPr>
        <w:t xml:space="preserve"> </w:t>
      </w:r>
      <w:r w:rsidRPr="0075196E">
        <w:t>729</w:t>
      </w:r>
      <w:r>
        <w:rPr>
          <w:lang w:val="uk-UA"/>
        </w:rPr>
        <w:t xml:space="preserve"> </w:t>
      </w:r>
      <w:r w:rsidRPr="0075196E">
        <w:t>75</w:t>
      </w:r>
      <w:r>
        <w:rPr>
          <w:lang w:val="uk-UA"/>
        </w:rPr>
        <w:t xml:space="preserve"> </w:t>
      </w:r>
      <w:r w:rsidRPr="0075196E">
        <w:t>47</w:t>
      </w:r>
    </w:p>
    <w:p w:rsidR="0075196E" w:rsidRPr="0075196E" w:rsidRDefault="0075196E" w:rsidP="004629AE">
      <w:pPr>
        <w:spacing w:before="20" w:after="20" w:line="278" w:lineRule="atLeast"/>
        <w:ind w:right="279" w:firstLine="708"/>
        <w:rPr>
          <w:lang w:val="en-US"/>
        </w:rPr>
      </w:pPr>
      <w:r w:rsidRPr="002304BB">
        <w:rPr>
          <w:b/>
          <w:bCs/>
          <w:lang w:val="uk-UA"/>
        </w:rPr>
        <w:t>Е-mail:</w:t>
      </w:r>
      <w:r w:rsidRPr="002304BB">
        <w:rPr>
          <w:lang w:val="uk-UA"/>
        </w:rPr>
        <w:t xml:space="preserve"> </w:t>
      </w:r>
      <w:r w:rsidRPr="0075196E">
        <w:rPr>
          <w:lang w:val="en-US"/>
        </w:rPr>
        <w:t>shapovalovaky@oschadbank.ua</w:t>
      </w:r>
    </w:p>
    <w:p w:rsidR="0075196E" w:rsidRPr="0075196E" w:rsidRDefault="0075196E" w:rsidP="004629AE">
      <w:pPr>
        <w:spacing w:before="20" w:after="20" w:line="278" w:lineRule="atLeast"/>
        <w:ind w:right="279" w:firstLine="708"/>
        <w:rPr>
          <w:lang w:val="uk-UA"/>
        </w:rPr>
      </w:pPr>
      <w:r w:rsidRPr="002304BB">
        <w:rPr>
          <w:b/>
          <w:bCs/>
          <w:lang w:val="uk-UA"/>
        </w:rPr>
        <w:t>Сайт:</w:t>
      </w:r>
      <w:r w:rsidRPr="0075196E">
        <w:rPr>
          <w:lang w:val="uk-UA"/>
        </w:rPr>
        <w:t xml:space="preserve"> </w:t>
      </w:r>
      <w:hyperlink r:id="rId31" w:tgtFrame="_blank" w:history="1">
        <w:r w:rsidRPr="0075196E">
          <w:rPr>
            <w:rStyle w:val="af"/>
            <w:color w:val="auto"/>
            <w:u w:val="none"/>
          </w:rPr>
          <w:t>https://www.oschadbank.ua/ua/</w:t>
        </w:r>
      </w:hyperlink>
    </w:p>
    <w:p w:rsidR="0075196E" w:rsidRPr="002304BB" w:rsidRDefault="0075196E" w:rsidP="004629AE">
      <w:pPr>
        <w:spacing w:before="20" w:after="20" w:line="278" w:lineRule="atLeast"/>
        <w:ind w:right="279" w:firstLine="708"/>
        <w:rPr>
          <w:lang w:val="uk-UA"/>
        </w:rPr>
      </w:pPr>
      <w:r w:rsidRPr="002304BB">
        <w:rPr>
          <w:b/>
          <w:bCs/>
          <w:lang w:val="uk-UA"/>
        </w:rPr>
        <w:t>Напрям діяльності:</w:t>
      </w:r>
      <w:r w:rsidRPr="002304BB">
        <w:rPr>
          <w:lang w:val="uk-UA"/>
        </w:rPr>
        <w:t xml:space="preserve"> фінанси та банківська справа</w:t>
      </w:r>
    </w:p>
    <w:p w:rsidR="0075196E" w:rsidRDefault="0075196E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  <w:r w:rsidRPr="002304BB">
        <w:rPr>
          <w:b/>
          <w:bCs/>
          <w:lang w:val="uk-UA"/>
        </w:rPr>
        <w:t xml:space="preserve">Вакансії: </w:t>
      </w:r>
    </w:p>
    <w:p w:rsidR="0075196E" w:rsidRPr="0075196E" w:rsidRDefault="0075196E" w:rsidP="004629AE">
      <w:pPr>
        <w:numPr>
          <w:ilvl w:val="0"/>
          <w:numId w:val="37"/>
        </w:numPr>
        <w:spacing w:before="20" w:after="20" w:line="278" w:lineRule="atLeast"/>
        <w:ind w:right="279" w:firstLine="360"/>
        <w:jc w:val="both"/>
        <w:rPr>
          <w:lang w:val="uk-UA"/>
        </w:rPr>
      </w:pPr>
      <w:r>
        <w:rPr>
          <w:lang w:val="uk-UA"/>
        </w:rPr>
        <w:t>контролер- касир</w:t>
      </w:r>
    </w:p>
    <w:p w:rsidR="0075196E" w:rsidRPr="0075196E" w:rsidRDefault="0075196E" w:rsidP="004629AE">
      <w:pPr>
        <w:numPr>
          <w:ilvl w:val="0"/>
          <w:numId w:val="37"/>
        </w:numPr>
        <w:spacing w:before="20" w:after="20" w:line="278" w:lineRule="atLeast"/>
        <w:ind w:right="279" w:firstLine="360"/>
        <w:jc w:val="both"/>
        <w:rPr>
          <w:lang w:val="uk-UA"/>
        </w:rPr>
      </w:pPr>
      <w:r w:rsidRPr="0075196E">
        <w:rPr>
          <w:lang w:val="uk-UA"/>
        </w:rPr>
        <w:t>провідн</w:t>
      </w:r>
      <w:r>
        <w:rPr>
          <w:lang w:val="uk-UA"/>
        </w:rPr>
        <w:t>ий спеціаліст (хол - менеджер)</w:t>
      </w:r>
    </w:p>
    <w:p w:rsidR="0075196E" w:rsidRPr="0075196E" w:rsidRDefault="0075196E" w:rsidP="004629AE">
      <w:pPr>
        <w:numPr>
          <w:ilvl w:val="0"/>
          <w:numId w:val="37"/>
        </w:numPr>
        <w:spacing w:before="20" w:after="20" w:line="278" w:lineRule="atLeast"/>
        <w:ind w:right="279" w:firstLine="360"/>
        <w:jc w:val="both"/>
        <w:rPr>
          <w:lang w:val="uk-UA"/>
        </w:rPr>
      </w:pPr>
      <w:r w:rsidRPr="0075196E">
        <w:rPr>
          <w:lang w:val="uk-UA"/>
        </w:rPr>
        <w:t>економісти відділень</w:t>
      </w:r>
    </w:p>
    <w:p w:rsidR="0075196E" w:rsidRDefault="0075196E" w:rsidP="004629AE">
      <w:pPr>
        <w:spacing w:before="20" w:after="20" w:line="278" w:lineRule="atLeast"/>
        <w:ind w:right="279" w:firstLine="708"/>
        <w:jc w:val="both"/>
        <w:rPr>
          <w:b/>
          <w:bCs/>
          <w:lang w:val="uk-UA"/>
        </w:rPr>
      </w:pPr>
    </w:p>
    <w:p w:rsidR="00AE0F0B" w:rsidRPr="00DF6420" w:rsidRDefault="00AE0F0B" w:rsidP="004629AE">
      <w:pPr>
        <w:ind w:right="279" w:firstLine="708"/>
        <w:jc w:val="both"/>
        <w:rPr>
          <w:lang w:val="uk-UA"/>
        </w:rPr>
      </w:pPr>
      <w:r w:rsidRPr="00DF6420">
        <w:rPr>
          <w:color w:val="000000"/>
          <w:lang w:val="uk-UA"/>
        </w:rPr>
        <w:t>АТ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«Ощадбанк»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— один із найбільших фінансових інститутів української держави, що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має найрозгалуженішу мережу установ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— понад 5000.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ab/>
      </w:r>
      <w:r w:rsidRPr="00DF6420">
        <w:rPr>
          <w:color w:val="000000"/>
          <w:lang w:val="uk-UA"/>
        </w:rPr>
        <w:t>Державний банк сьогодні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— символ стабільності та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надійності. За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основними показниками своєї діяльності він входить у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трійку лідерів вітчизняного банківського ринку.</w:t>
      </w:r>
      <w:r>
        <w:rPr>
          <w:color w:val="000000"/>
          <w:lang w:val="uk-UA"/>
        </w:rPr>
        <w:t xml:space="preserve"> </w:t>
      </w:r>
      <w:r w:rsidRPr="00DF6420">
        <w:rPr>
          <w:color w:val="000000"/>
          <w:lang w:val="uk-UA"/>
        </w:rPr>
        <w:t>Це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єдиний в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Україні банк, що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має закріплену Законом України «Про банки і банківську діяльність» державну гарантію повного збереження грошових коштів громадян, довірених банку.</w:t>
      </w:r>
      <w:r>
        <w:rPr>
          <w:lang w:val="uk-UA"/>
        </w:rPr>
        <w:tab/>
      </w:r>
      <w:r w:rsidRPr="00DF6420">
        <w:rPr>
          <w:color w:val="000000"/>
          <w:lang w:val="uk-UA"/>
        </w:rPr>
        <w:t>Ощадний банк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— універсальна банківська установа, яка зосереджує свої зусилля на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створенні сприятливих та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вигідних умов обслуговування клієнтів, розширенні переліку банківських продуктів та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послуг, збільшенні присутності на</w:t>
      </w:r>
      <w:r w:rsidRPr="00DF6420">
        <w:rPr>
          <w:color w:val="000000"/>
        </w:rPr>
        <w:t> </w:t>
      </w:r>
      <w:r w:rsidRPr="00DF6420">
        <w:rPr>
          <w:color w:val="000000"/>
          <w:lang w:val="uk-UA"/>
        </w:rPr>
        <w:t>ринку.</w:t>
      </w:r>
    </w:p>
    <w:p w:rsidR="00AE0F0B" w:rsidRPr="00876E0F" w:rsidRDefault="00AE0F0B" w:rsidP="004629AE">
      <w:pPr>
        <w:spacing w:before="20" w:after="20" w:line="278" w:lineRule="atLeast"/>
        <w:ind w:right="279" w:firstLine="708"/>
        <w:jc w:val="both"/>
        <w:rPr>
          <w:b/>
          <w:bCs/>
          <w:lang w:val="uk-UA"/>
        </w:rPr>
      </w:pPr>
    </w:p>
    <w:p w:rsidR="00876E0F" w:rsidRDefault="00876E0F" w:rsidP="004629AE">
      <w:pPr>
        <w:spacing w:before="20" w:after="20" w:line="278" w:lineRule="atLeast"/>
        <w:ind w:right="279" w:firstLine="708"/>
        <w:jc w:val="center"/>
        <w:rPr>
          <w:b/>
          <w:bCs/>
          <w:sz w:val="44"/>
          <w:szCs w:val="44"/>
          <w:lang w:val="uk-UA"/>
        </w:rPr>
      </w:pPr>
    </w:p>
    <w:p w:rsidR="00500BDE" w:rsidRDefault="00500BDE" w:rsidP="004629AE">
      <w:pPr>
        <w:spacing w:before="20" w:after="20" w:line="278" w:lineRule="atLeast"/>
        <w:ind w:right="279" w:firstLine="708"/>
        <w:jc w:val="center"/>
        <w:rPr>
          <w:b/>
          <w:bCs/>
          <w:sz w:val="44"/>
          <w:szCs w:val="44"/>
          <w:lang w:val="uk-UA"/>
        </w:rPr>
      </w:pPr>
      <w:r w:rsidRPr="00500BDE">
        <w:rPr>
          <w:b/>
          <w:bCs/>
          <w:sz w:val="44"/>
          <w:szCs w:val="44"/>
          <w:lang w:val="uk-UA"/>
        </w:rPr>
        <w:t>АО «ОТП БАНК»</w:t>
      </w:r>
    </w:p>
    <w:p w:rsidR="00500BDE" w:rsidRPr="002304BB" w:rsidRDefault="00D62FFF" w:rsidP="004629AE">
      <w:pPr>
        <w:spacing w:before="20" w:after="20" w:line="278" w:lineRule="atLeast"/>
        <w:ind w:right="279" w:firstLine="708"/>
        <w:jc w:val="center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158115</wp:posOffset>
            </wp:positionV>
            <wp:extent cx="1676400" cy="919480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BDE" w:rsidRPr="002304BB" w:rsidRDefault="00500BDE" w:rsidP="004629AE">
      <w:pPr>
        <w:spacing w:before="20" w:after="20" w:line="278" w:lineRule="atLeast"/>
        <w:ind w:right="279" w:firstLine="708"/>
      </w:pPr>
      <w:r w:rsidRPr="002304BB">
        <w:rPr>
          <w:b/>
          <w:bCs/>
          <w:lang w:val="uk-UA"/>
        </w:rPr>
        <w:t>Адреса:</w:t>
      </w:r>
      <w:r w:rsidRPr="002304BB">
        <w:rPr>
          <w:lang w:val="uk-UA"/>
        </w:rPr>
        <w:t xml:space="preserve"> м. Одеса,</w:t>
      </w:r>
      <w:r w:rsidRPr="002304BB">
        <w:t xml:space="preserve"> вул. Бунина 10, </w:t>
      </w:r>
    </w:p>
    <w:p w:rsidR="00500BDE" w:rsidRPr="002304BB" w:rsidRDefault="00500BDE" w:rsidP="004629AE">
      <w:pPr>
        <w:spacing w:before="20" w:after="20" w:line="278" w:lineRule="atLeast"/>
        <w:ind w:right="279" w:firstLine="708"/>
        <w:rPr>
          <w:lang w:val="uk-UA"/>
        </w:rPr>
      </w:pPr>
      <w:r w:rsidRPr="002304BB">
        <w:rPr>
          <w:b/>
          <w:bCs/>
          <w:lang w:val="uk-UA"/>
        </w:rPr>
        <w:t>Тел.:</w:t>
      </w:r>
      <w:r w:rsidRPr="002304BB">
        <w:rPr>
          <w:lang w:val="uk-UA"/>
        </w:rPr>
        <w:t xml:space="preserve"> </w:t>
      </w:r>
      <w:r w:rsidRPr="002304BB">
        <w:t>067 556 3877</w:t>
      </w:r>
    </w:p>
    <w:p w:rsidR="00500BDE" w:rsidRPr="002304BB" w:rsidRDefault="00500BDE" w:rsidP="004629AE">
      <w:pPr>
        <w:spacing w:before="20" w:after="20" w:line="278" w:lineRule="atLeast"/>
        <w:ind w:right="279" w:firstLine="708"/>
        <w:rPr>
          <w:lang w:val="uk-UA"/>
        </w:rPr>
      </w:pPr>
      <w:r w:rsidRPr="002304BB">
        <w:rPr>
          <w:b/>
          <w:bCs/>
          <w:lang w:val="uk-UA"/>
        </w:rPr>
        <w:t>Е-mail:</w:t>
      </w:r>
      <w:r w:rsidRPr="002304BB">
        <w:rPr>
          <w:lang w:val="uk-UA"/>
        </w:rPr>
        <w:t xml:space="preserve"> </w:t>
      </w:r>
      <w:r w:rsidR="00AE1858">
        <w:rPr>
          <w:lang w:val="en-US"/>
        </w:rPr>
        <w:t>n</w:t>
      </w:r>
      <w:r w:rsidR="00AE1858">
        <w:rPr>
          <w:lang w:val="uk-UA"/>
        </w:rPr>
        <w:t>atalia.</w:t>
      </w:r>
      <w:r w:rsidR="00AE1858">
        <w:rPr>
          <w:lang w:val="en-US"/>
        </w:rPr>
        <w:t>tarovyk</w:t>
      </w:r>
      <w:r w:rsidRPr="002304BB">
        <w:rPr>
          <w:lang w:val="uk-UA"/>
        </w:rPr>
        <w:t>@otpbank.com.ua</w:t>
      </w:r>
    </w:p>
    <w:p w:rsidR="00500BDE" w:rsidRPr="002304BB" w:rsidRDefault="00500BDE" w:rsidP="004629AE">
      <w:pPr>
        <w:spacing w:before="20" w:after="20" w:line="278" w:lineRule="atLeast"/>
        <w:ind w:right="279" w:firstLine="708"/>
        <w:rPr>
          <w:lang w:val="uk-UA"/>
        </w:rPr>
      </w:pPr>
      <w:r w:rsidRPr="002304BB">
        <w:rPr>
          <w:b/>
          <w:bCs/>
          <w:lang w:val="uk-UA"/>
        </w:rPr>
        <w:t>Сайт:</w:t>
      </w:r>
      <w:r w:rsidRPr="002304BB">
        <w:rPr>
          <w:lang w:val="uk-UA"/>
        </w:rPr>
        <w:t xml:space="preserve"> </w:t>
      </w:r>
      <w:hyperlink r:id="rId33" w:history="1">
        <w:r w:rsidRPr="002304BB">
          <w:rPr>
            <w:rStyle w:val="af"/>
            <w:color w:val="auto"/>
            <w:u w:val="none"/>
          </w:rPr>
          <w:t>https://www.otpbank.com.ua/about/</w:t>
        </w:r>
      </w:hyperlink>
    </w:p>
    <w:p w:rsidR="00500BDE" w:rsidRPr="002304BB" w:rsidRDefault="00500BDE" w:rsidP="004629AE">
      <w:pPr>
        <w:spacing w:before="20" w:after="20" w:line="278" w:lineRule="atLeast"/>
        <w:ind w:right="279" w:firstLine="708"/>
        <w:rPr>
          <w:lang w:val="uk-UA"/>
        </w:rPr>
      </w:pPr>
      <w:r w:rsidRPr="002304BB">
        <w:rPr>
          <w:b/>
          <w:bCs/>
          <w:lang w:val="uk-UA"/>
        </w:rPr>
        <w:t>Напрям діяльності:</w:t>
      </w:r>
      <w:r w:rsidRPr="002304BB">
        <w:rPr>
          <w:lang w:val="uk-UA"/>
        </w:rPr>
        <w:t xml:space="preserve"> фінанси та банківська справа</w:t>
      </w:r>
    </w:p>
    <w:p w:rsidR="00500BDE" w:rsidRPr="002304BB" w:rsidRDefault="00500BDE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  <w:r w:rsidRPr="002304BB">
        <w:rPr>
          <w:b/>
          <w:bCs/>
          <w:lang w:val="uk-UA"/>
        </w:rPr>
        <w:t xml:space="preserve">Вакансії: </w:t>
      </w:r>
    </w:p>
    <w:p w:rsidR="00500BDE" w:rsidRPr="00B03041" w:rsidRDefault="00500BDE" w:rsidP="004629AE">
      <w:pPr>
        <w:numPr>
          <w:ilvl w:val="0"/>
          <w:numId w:val="37"/>
        </w:numPr>
        <w:tabs>
          <w:tab w:val="clear" w:pos="720"/>
          <w:tab w:val="num" w:pos="900"/>
        </w:tabs>
        <w:spacing w:before="20" w:after="20" w:line="278" w:lineRule="atLeast"/>
        <w:ind w:left="1080" w:right="279" w:firstLine="0"/>
        <w:rPr>
          <w:lang w:val="uk-UA"/>
        </w:rPr>
      </w:pPr>
      <w:r w:rsidRPr="00B03041">
        <w:rPr>
          <w:lang w:val="uk-UA"/>
        </w:rPr>
        <w:t>Эксперт по продажам розничногобизнеса</w:t>
      </w:r>
    </w:p>
    <w:p w:rsidR="00B03041" w:rsidRPr="00B03041" w:rsidRDefault="00B03041" w:rsidP="004629AE">
      <w:pPr>
        <w:numPr>
          <w:ilvl w:val="0"/>
          <w:numId w:val="37"/>
        </w:numPr>
        <w:tabs>
          <w:tab w:val="clear" w:pos="720"/>
          <w:tab w:val="num" w:pos="1080"/>
        </w:tabs>
        <w:spacing w:before="20" w:after="20" w:line="278" w:lineRule="atLeast"/>
        <w:ind w:right="279" w:firstLine="360"/>
        <w:rPr>
          <w:lang w:val="uk-UA"/>
        </w:rPr>
      </w:pPr>
      <w:r w:rsidRPr="00B03041">
        <w:rPr>
          <w:lang w:val="uk-UA"/>
        </w:rPr>
        <w:t>Э</w:t>
      </w:r>
      <w:r>
        <w:rPr>
          <w:lang w:val="uk-UA"/>
        </w:rPr>
        <w:t xml:space="preserve">ксперт по обслуживаниюклиентов </w:t>
      </w:r>
    </w:p>
    <w:p w:rsidR="00500BDE" w:rsidRDefault="00500BDE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2B4656" w:rsidRPr="002B4656" w:rsidRDefault="002B4656" w:rsidP="004629AE">
      <w:pPr>
        <w:pStyle w:val="af0"/>
        <w:shd w:val="clear" w:color="auto" w:fill="FFFFFF"/>
        <w:spacing w:before="0" w:beforeAutospacing="0" w:after="0" w:afterAutospacing="0" w:line="360" w:lineRule="atLeast"/>
        <w:ind w:left="80" w:right="279" w:firstLine="628"/>
        <w:rPr>
          <w:sz w:val="28"/>
          <w:szCs w:val="28"/>
        </w:rPr>
      </w:pPr>
      <w:r w:rsidRPr="002B4656">
        <w:rPr>
          <w:sz w:val="28"/>
          <w:szCs w:val="28"/>
        </w:rPr>
        <w:lastRenderedPageBreak/>
        <w:t>Публічне акціонерне товариство «ОТП Банк» – один з найбільших вітчизняних банків, визнаний лідер фінансового сектора України. На українському ринку він представлений з 1998 року, має стійку репутацію соціально відповідальної, надійної і стабільної структури, що пропонує споживачам сервіси європейської якості.</w:t>
      </w:r>
    </w:p>
    <w:p w:rsidR="002B4656" w:rsidRPr="002B4656" w:rsidRDefault="002B4656" w:rsidP="004629AE">
      <w:pPr>
        <w:pStyle w:val="af0"/>
        <w:shd w:val="clear" w:color="auto" w:fill="FFFFFF"/>
        <w:spacing w:before="0" w:beforeAutospacing="0" w:after="0" w:afterAutospacing="0" w:line="360" w:lineRule="atLeast"/>
        <w:ind w:left="80" w:right="279"/>
        <w:rPr>
          <w:sz w:val="28"/>
          <w:szCs w:val="28"/>
        </w:rPr>
      </w:pPr>
      <w:r w:rsidRPr="002B4656">
        <w:rPr>
          <w:sz w:val="28"/>
          <w:szCs w:val="28"/>
        </w:rPr>
        <w:t>02 березня 1998 – засновано АКБ «Райффайзенбанк Україна» як банк зі 100% іноземним капіталом.</w:t>
      </w:r>
    </w:p>
    <w:p w:rsidR="002B4656" w:rsidRPr="002B4656" w:rsidRDefault="002B4656" w:rsidP="004629AE">
      <w:pPr>
        <w:pStyle w:val="af0"/>
        <w:shd w:val="clear" w:color="auto" w:fill="FFFFFF"/>
        <w:spacing w:before="0" w:beforeAutospacing="0" w:after="0" w:afterAutospacing="0" w:line="360" w:lineRule="atLeast"/>
        <w:ind w:left="80" w:right="279"/>
        <w:rPr>
          <w:sz w:val="28"/>
          <w:szCs w:val="28"/>
        </w:rPr>
      </w:pPr>
      <w:r w:rsidRPr="002B4656">
        <w:rPr>
          <w:sz w:val="28"/>
          <w:szCs w:val="28"/>
        </w:rPr>
        <w:t>2001 – банк увійшов до 10-ки найбільших банків України.</w:t>
      </w:r>
    </w:p>
    <w:p w:rsidR="002B4656" w:rsidRPr="002B4656" w:rsidRDefault="002B4656" w:rsidP="004629AE">
      <w:pPr>
        <w:pStyle w:val="af0"/>
        <w:shd w:val="clear" w:color="auto" w:fill="FFFFFF"/>
        <w:spacing w:before="0" w:beforeAutospacing="0" w:after="0" w:afterAutospacing="0" w:line="360" w:lineRule="atLeast"/>
        <w:ind w:left="80" w:right="279"/>
        <w:rPr>
          <w:sz w:val="28"/>
          <w:szCs w:val="28"/>
        </w:rPr>
      </w:pPr>
      <w:r w:rsidRPr="002B4656">
        <w:rPr>
          <w:sz w:val="28"/>
          <w:szCs w:val="28"/>
        </w:rPr>
        <w:t>2006 – стовідсотковим власником банку став</w:t>
      </w:r>
      <w:r w:rsidRPr="002B4656">
        <w:rPr>
          <w:rStyle w:val="apple-converted-space"/>
          <w:sz w:val="28"/>
          <w:szCs w:val="28"/>
        </w:rPr>
        <w:t> </w:t>
      </w:r>
      <w:hyperlink r:id="rId34" w:tgtFrame="_blank" w:history="1">
        <w:r w:rsidRPr="002B4656">
          <w:rPr>
            <w:rStyle w:val="af"/>
            <w:color w:val="auto"/>
            <w:sz w:val="28"/>
            <w:szCs w:val="28"/>
            <w:u w:val="none"/>
          </w:rPr>
          <w:t>OTP Bank Plc.</w:t>
        </w:r>
      </w:hyperlink>
      <w:r w:rsidRPr="002B4656">
        <w:rPr>
          <w:sz w:val="28"/>
          <w:szCs w:val="28"/>
        </w:rPr>
        <w:t>, лідер угорського банківського ринку, чия ринкова частка в Угорщині становить 25%. Банк було перейменовано в OTP Bank (АТ «ОТП Банк»).</w:t>
      </w:r>
    </w:p>
    <w:p w:rsidR="002B4656" w:rsidRPr="002B4656" w:rsidRDefault="002B4656" w:rsidP="004629AE">
      <w:pPr>
        <w:pStyle w:val="af0"/>
        <w:shd w:val="clear" w:color="auto" w:fill="FFFFFF"/>
        <w:spacing w:before="0" w:beforeAutospacing="0" w:after="0" w:afterAutospacing="0" w:line="360" w:lineRule="atLeast"/>
        <w:ind w:left="80" w:right="279" w:firstLine="628"/>
        <w:rPr>
          <w:sz w:val="28"/>
          <w:szCs w:val="28"/>
        </w:rPr>
      </w:pPr>
      <w:r w:rsidRPr="002B4656">
        <w:rPr>
          <w:sz w:val="28"/>
          <w:szCs w:val="28"/>
        </w:rPr>
        <w:t>Окрім Угорщини, OTP Bank Plc. присутній ще у восьми країнах ЦСЄ (в Україні, Словаччині, Болгарії, Румунії, Хорватії, Сербії, Росії та Чорногорії), забезпечуючи потреби майже 12 млн клієнтів, які обслуговуються у більш ніж 1500 банківських установах.</w:t>
      </w:r>
    </w:p>
    <w:p w:rsidR="002B4656" w:rsidRPr="002B4656" w:rsidRDefault="002B4656" w:rsidP="004629AE">
      <w:pPr>
        <w:pStyle w:val="af0"/>
        <w:shd w:val="clear" w:color="auto" w:fill="FFFFFF"/>
        <w:spacing w:before="0" w:beforeAutospacing="0" w:after="0" w:afterAutospacing="0" w:line="360" w:lineRule="atLeast"/>
        <w:ind w:left="80" w:right="279" w:firstLine="628"/>
        <w:rPr>
          <w:sz w:val="28"/>
          <w:szCs w:val="28"/>
        </w:rPr>
      </w:pPr>
      <w:r w:rsidRPr="002B4656">
        <w:rPr>
          <w:sz w:val="28"/>
          <w:szCs w:val="28"/>
        </w:rPr>
        <w:t>На сьогодні – АТ «ОТП Банк» є ядром фінансової групи, до складу якої входять компанії групи ОТП в Україні: компанія з управління активами</w:t>
      </w:r>
      <w:r w:rsidRPr="002B4656">
        <w:rPr>
          <w:rStyle w:val="apple-converted-space"/>
          <w:sz w:val="28"/>
          <w:szCs w:val="28"/>
        </w:rPr>
        <w:t> </w:t>
      </w:r>
      <w:hyperlink r:id="rId35" w:tgtFrame="_blank" w:history="1">
        <w:r w:rsidRPr="002B4656">
          <w:rPr>
            <w:rStyle w:val="af"/>
            <w:color w:val="auto"/>
            <w:sz w:val="28"/>
            <w:szCs w:val="28"/>
            <w:u w:val="none"/>
          </w:rPr>
          <w:t>ТОВ «ОТП Капітал»</w:t>
        </w:r>
      </w:hyperlink>
      <w:r w:rsidRPr="002B4656">
        <w:rPr>
          <w:sz w:val="28"/>
          <w:szCs w:val="28"/>
        </w:rPr>
        <w:t>та лізингова компанія</w:t>
      </w:r>
      <w:r w:rsidRPr="002B4656">
        <w:rPr>
          <w:rStyle w:val="apple-converted-space"/>
          <w:sz w:val="28"/>
          <w:szCs w:val="28"/>
        </w:rPr>
        <w:t> </w:t>
      </w:r>
      <w:hyperlink r:id="rId36" w:tgtFrame="_blank" w:history="1">
        <w:r w:rsidRPr="002B4656">
          <w:rPr>
            <w:rStyle w:val="af"/>
            <w:color w:val="auto"/>
            <w:sz w:val="28"/>
            <w:szCs w:val="28"/>
            <w:u w:val="none"/>
          </w:rPr>
          <w:t>ТОВ «ОТП Лізинг»</w:t>
        </w:r>
      </w:hyperlink>
      <w:r w:rsidRPr="002B4656">
        <w:rPr>
          <w:sz w:val="28"/>
          <w:szCs w:val="28"/>
        </w:rPr>
        <w:t>. Всі перелічені компанії проводять успішну діяльність, посідаючи провідні позиції у своїх сегментах.</w:t>
      </w:r>
    </w:p>
    <w:p w:rsidR="00500BDE" w:rsidRDefault="00500BDE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B03041" w:rsidRDefault="00B0304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B7007D" w:rsidRDefault="00B7007D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B7007D" w:rsidRDefault="00B7007D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8D5549" w:rsidRDefault="008D5549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7B23F1" w:rsidRPr="00500BDE" w:rsidRDefault="007B23F1" w:rsidP="004629AE">
      <w:pPr>
        <w:spacing w:before="20" w:after="20" w:line="278" w:lineRule="atLeast"/>
        <w:ind w:right="279" w:firstLine="708"/>
        <w:rPr>
          <w:b/>
          <w:bCs/>
          <w:lang w:val="uk-UA"/>
        </w:rPr>
      </w:pPr>
    </w:p>
    <w:p w:rsidR="00406080" w:rsidRDefault="00406080" w:rsidP="004629AE">
      <w:pPr>
        <w:spacing w:before="20" w:after="20" w:line="278" w:lineRule="atLeast"/>
        <w:ind w:right="279" w:firstLine="708"/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lastRenderedPageBreak/>
        <w:t>Аудиторська та Консалтингова діяльність</w:t>
      </w:r>
    </w:p>
    <w:p w:rsidR="00406080" w:rsidRDefault="00406080" w:rsidP="004629AE">
      <w:pPr>
        <w:spacing w:before="20" w:after="20" w:line="278" w:lineRule="atLeast"/>
        <w:ind w:right="279" w:firstLine="708"/>
        <w:rPr>
          <w:lang w:val="uk-UA"/>
        </w:rPr>
      </w:pPr>
    </w:p>
    <w:p w:rsidR="00406080" w:rsidRDefault="00406080" w:rsidP="004629AE">
      <w:pPr>
        <w:spacing w:before="20" w:after="20" w:line="278" w:lineRule="atLeast"/>
        <w:ind w:right="279" w:firstLine="708"/>
        <w:rPr>
          <w:lang w:val="uk-UA"/>
        </w:rPr>
      </w:pPr>
    </w:p>
    <w:p w:rsidR="00406080" w:rsidRPr="00FC50C3" w:rsidRDefault="00406080" w:rsidP="004629AE">
      <w:pPr>
        <w:spacing w:before="20" w:after="20" w:line="278" w:lineRule="atLeast"/>
        <w:ind w:right="279" w:firstLine="708"/>
        <w:jc w:val="center"/>
        <w:rPr>
          <w:b/>
          <w:bCs/>
          <w:sz w:val="40"/>
          <w:szCs w:val="40"/>
          <w:lang w:val="uk-UA"/>
        </w:rPr>
      </w:pPr>
      <w:r w:rsidRPr="00FC50C3">
        <w:rPr>
          <w:b/>
          <w:bCs/>
          <w:sz w:val="40"/>
          <w:szCs w:val="40"/>
          <w:lang w:val="uk-UA"/>
        </w:rPr>
        <w:t>«</w:t>
      </w:r>
      <w:r w:rsidRPr="00FC50C3">
        <w:rPr>
          <w:b/>
          <w:bCs/>
          <w:sz w:val="40"/>
          <w:szCs w:val="40"/>
          <w:lang w:val="en-US"/>
        </w:rPr>
        <w:t>Ernst</w:t>
      </w:r>
      <w:r w:rsidRPr="004F0CF0">
        <w:rPr>
          <w:b/>
          <w:bCs/>
          <w:sz w:val="40"/>
          <w:szCs w:val="40"/>
          <w:lang w:val="uk-UA"/>
        </w:rPr>
        <w:t>&amp;</w:t>
      </w:r>
      <w:r w:rsidRPr="00FC50C3">
        <w:rPr>
          <w:b/>
          <w:bCs/>
          <w:sz w:val="40"/>
          <w:szCs w:val="40"/>
          <w:lang w:val="en-US"/>
        </w:rPr>
        <w:t>Young</w:t>
      </w:r>
      <w:r w:rsidRPr="00FC50C3">
        <w:rPr>
          <w:b/>
          <w:bCs/>
          <w:sz w:val="40"/>
          <w:szCs w:val="40"/>
          <w:lang w:val="uk-UA"/>
        </w:rPr>
        <w:t>»</w:t>
      </w:r>
    </w:p>
    <w:p w:rsidR="00406080" w:rsidRPr="001962D2" w:rsidRDefault="00D62FFF" w:rsidP="004629AE">
      <w:pPr>
        <w:ind w:right="279"/>
        <w:jc w:val="both"/>
        <w:rPr>
          <w:b/>
          <w:bCs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91440</wp:posOffset>
            </wp:positionV>
            <wp:extent cx="2514600" cy="996315"/>
            <wp:effectExtent l="19050" t="0" r="0" b="0"/>
            <wp:wrapThrough wrapText="bothSides">
              <wp:wrapPolygon edited="0">
                <wp:start x="-164" y="0"/>
                <wp:lineTo x="-164" y="21063"/>
                <wp:lineTo x="21600" y="21063"/>
                <wp:lineTo x="21600" y="0"/>
                <wp:lineTo x="-164" y="0"/>
              </wp:wrapPolygon>
            </wp:wrapThrough>
            <wp:docPr id="19" name="Рисунок 28" descr="http://www.banzaj.pl/pictures/biznes/najlepsi_pracodawcy/najlepsi_pracodawcy_ernst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banzaj.pl/pictures/biznes/najlepsi_pracodawcy/najlepsi_pracodawcy_ernstyoung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 b="2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Адреса: </w:t>
      </w:r>
      <w:r>
        <w:rPr>
          <w:lang w:val="uk-UA"/>
        </w:rPr>
        <w:t>м. Київ, в</w:t>
      </w:r>
      <w:r w:rsidRPr="00E20EFB">
        <w:rPr>
          <w:lang w:val="uk-UA"/>
        </w:rPr>
        <w:t>ул. Хрещатик</w:t>
      </w:r>
      <w:r>
        <w:rPr>
          <w:lang w:val="uk-UA"/>
        </w:rPr>
        <w:t>,</w:t>
      </w:r>
      <w:r w:rsidRPr="00E20EFB">
        <w:rPr>
          <w:lang w:val="uk-UA"/>
        </w:rPr>
        <w:t xml:space="preserve"> 19а</w:t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Тел.: </w:t>
      </w:r>
      <w:r w:rsidRPr="00E20EFB">
        <w:rPr>
          <w:lang w:val="uk-UA"/>
        </w:rPr>
        <w:t>044 490 30 26</w:t>
      </w:r>
    </w:p>
    <w:p w:rsidR="00406080" w:rsidRPr="00FC50C3" w:rsidRDefault="00406080" w:rsidP="004629AE">
      <w:pPr>
        <w:ind w:right="279"/>
        <w:jc w:val="both"/>
        <w:rPr>
          <w:lang w:val="en-US"/>
        </w:rPr>
      </w:pPr>
      <w:r w:rsidRPr="00E20EFB">
        <w:rPr>
          <w:b/>
          <w:bCs/>
          <w:lang w:val="uk-UA"/>
        </w:rPr>
        <w:t xml:space="preserve">E-mail: </w:t>
      </w:r>
      <w:r>
        <w:rPr>
          <w:lang w:val="en-US"/>
        </w:rPr>
        <w:t>student@ua.ey.com</w:t>
      </w:r>
    </w:p>
    <w:p w:rsidR="00406080" w:rsidRPr="00E20EFB" w:rsidRDefault="00406080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 xml:space="preserve">Сайт: </w:t>
      </w:r>
      <w:r w:rsidRPr="00607EB6">
        <w:rPr>
          <w:lang w:val="uk-UA"/>
        </w:rPr>
        <w:t>www.ey.com.ua</w:t>
      </w:r>
    </w:p>
    <w:p w:rsidR="00406080" w:rsidRPr="00FC50C3" w:rsidRDefault="00406080" w:rsidP="004629AE">
      <w:pPr>
        <w:ind w:right="279"/>
        <w:jc w:val="both"/>
        <w:rPr>
          <w:lang w:val="uk-UA"/>
        </w:rPr>
      </w:pPr>
      <w:r>
        <w:rPr>
          <w:b/>
          <w:bCs/>
          <w:lang w:val="uk-UA"/>
        </w:rPr>
        <w:t>Напрям</w:t>
      </w:r>
      <w:r w:rsidRPr="00E20EFB">
        <w:rPr>
          <w:b/>
          <w:bCs/>
          <w:lang w:val="uk-UA"/>
        </w:rPr>
        <w:t xml:space="preserve"> діяльності: </w:t>
      </w:r>
      <w:r w:rsidRPr="00E20EFB">
        <w:rPr>
          <w:lang w:val="uk-UA"/>
        </w:rPr>
        <w:t>аудит</w:t>
      </w:r>
      <w:r>
        <w:rPr>
          <w:lang w:val="uk-UA"/>
        </w:rPr>
        <w:t>орські та консалтингові послуги</w:t>
      </w:r>
    </w:p>
    <w:p w:rsidR="00406080" w:rsidRPr="00E20EFB" w:rsidRDefault="00406080" w:rsidP="004629AE">
      <w:pPr>
        <w:ind w:left="1985" w:right="279"/>
        <w:jc w:val="both"/>
        <w:rPr>
          <w:lang w:val="uk-UA"/>
        </w:rPr>
      </w:pPr>
    </w:p>
    <w:p w:rsidR="00406080" w:rsidRPr="00607EB6" w:rsidRDefault="00406080" w:rsidP="004629AE">
      <w:pPr>
        <w:ind w:right="279" w:firstLine="708"/>
        <w:jc w:val="both"/>
        <w:rPr>
          <w:lang w:val="uk-UA"/>
        </w:rPr>
      </w:pPr>
      <w:r w:rsidRPr="00607EB6">
        <w:rPr>
          <w:lang w:val="uk-UA"/>
        </w:rPr>
        <w:t>Вже протягом 20 років роботи в Україні «</w:t>
      </w:r>
      <w:r>
        <w:rPr>
          <w:lang w:val="en-US"/>
        </w:rPr>
        <w:t>Ernst</w:t>
      </w:r>
      <w:r w:rsidRPr="00FC50C3">
        <w:rPr>
          <w:lang w:val="uk-UA"/>
        </w:rPr>
        <w:t>&amp;</w:t>
      </w:r>
      <w:r>
        <w:rPr>
          <w:lang w:val="en-US"/>
        </w:rPr>
        <w:t>Young</w:t>
      </w:r>
      <w:r w:rsidRPr="00607EB6">
        <w:rPr>
          <w:lang w:val="uk-UA"/>
        </w:rPr>
        <w:t xml:space="preserve">» надає послуги у галузі консультування з питань ведення бізнесу, аудиту, оподаткування і права, а також консультаційного супроводу транзакцій. </w:t>
      </w:r>
    </w:p>
    <w:p w:rsidR="00406080" w:rsidRDefault="00406080" w:rsidP="004629AE">
      <w:pPr>
        <w:ind w:right="279" w:firstLine="708"/>
        <w:jc w:val="both"/>
        <w:rPr>
          <w:lang w:val="uk-UA"/>
        </w:rPr>
      </w:pPr>
      <w:r w:rsidRPr="00607EB6">
        <w:rPr>
          <w:lang w:val="uk-UA"/>
        </w:rPr>
        <w:t>EY є міжнародним лідером із аудиту, оподаткування, супроводу угод і консультування. В Україні компанія EY успішно веде бізнес вже понад 25 років. В  київському офісі працює понад 500 фахівців, які надають повний спектр послуг міжнародним і українським компаніям.</w:t>
      </w:r>
      <w:r>
        <w:rPr>
          <w:lang w:val="uk-UA"/>
        </w:rPr>
        <w:t xml:space="preserve"> Щороку компанія</w:t>
      </w:r>
      <w:r w:rsidRPr="00607EB6">
        <w:rPr>
          <w:lang w:val="uk-UA"/>
        </w:rPr>
        <w:t xml:space="preserve"> працевлаштовуємо понад 100 студентів і випускників.</w:t>
      </w:r>
    </w:p>
    <w:p w:rsidR="00406080" w:rsidRDefault="00406080" w:rsidP="004629AE">
      <w:pPr>
        <w:ind w:right="279" w:firstLine="708"/>
        <w:jc w:val="both"/>
        <w:rPr>
          <w:lang w:val="uk-UA"/>
        </w:rPr>
      </w:pPr>
    </w:p>
    <w:p w:rsidR="00BE3116" w:rsidRDefault="00BE3116" w:rsidP="004629AE">
      <w:pPr>
        <w:pStyle w:val="HTML"/>
        <w:ind w:right="27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406080" w:rsidRDefault="00406080" w:rsidP="004629AE">
      <w:pPr>
        <w:ind w:right="279"/>
        <w:jc w:val="center"/>
        <w:rPr>
          <w:lang w:val="uk-UA"/>
        </w:rPr>
      </w:pPr>
      <w:r w:rsidRPr="004C5793">
        <w:rPr>
          <w:b/>
          <w:bCs/>
          <w:sz w:val="40"/>
          <w:szCs w:val="40"/>
          <w:lang w:val="uk-UA"/>
        </w:rPr>
        <w:t>ТОВ «КПМГ-Україна» та ПрАТ «КПМГ Аудит»</w:t>
      </w:r>
    </w:p>
    <w:p w:rsidR="00406080" w:rsidRDefault="00D62FFF" w:rsidP="004629AE">
      <w:pPr>
        <w:ind w:right="279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19685</wp:posOffset>
            </wp:positionV>
            <wp:extent cx="2115185" cy="955040"/>
            <wp:effectExtent l="19050" t="0" r="0" b="0"/>
            <wp:wrapThrough wrapText="bothSides">
              <wp:wrapPolygon edited="0">
                <wp:start x="-195" y="0"/>
                <wp:lineTo x="-195" y="21112"/>
                <wp:lineTo x="21594" y="21112"/>
                <wp:lineTo x="21594" y="0"/>
                <wp:lineTo x="-195" y="0"/>
              </wp:wrapPolygon>
            </wp:wrapThrough>
            <wp:docPr id="20" name="Рисунок 32" descr="http://chicos.hvsconferences.com/sponsors/KP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chicos.hvsconferences.com/sponsors/KPMG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 l="14497" t="25514" r="12323" b="2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Адреса: </w:t>
      </w:r>
      <w:r w:rsidRPr="0020030A">
        <w:rPr>
          <w:lang w:val="uk-UA"/>
        </w:rPr>
        <w:t>м.Київ, вул.Московська, 32/2</w:t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Тел.: </w:t>
      </w:r>
      <w:r w:rsidRPr="004C5793">
        <w:rPr>
          <w:lang w:val="en-US"/>
        </w:rPr>
        <w:t>044 490 55 07</w:t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E-mail: </w:t>
      </w:r>
      <w:r w:rsidRPr="00137404">
        <w:rPr>
          <w:lang w:val="en-US"/>
        </w:rPr>
        <w:t>graduate@kpmg.ua</w:t>
      </w:r>
    </w:p>
    <w:p w:rsidR="00406080" w:rsidRPr="00E20EFB" w:rsidRDefault="00406080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 xml:space="preserve">Сайт: </w:t>
      </w:r>
      <w:r w:rsidRPr="00137404">
        <w:rPr>
          <w:b/>
          <w:bCs/>
          <w:i/>
          <w:iCs/>
          <w:lang w:val="fr-CH"/>
        </w:rPr>
        <w:t xml:space="preserve">www. </w:t>
      </w:r>
      <w:r w:rsidRPr="00137404">
        <w:rPr>
          <w:lang w:val="en-US"/>
        </w:rPr>
        <w:t>kpmg</w:t>
      </w:r>
      <w:r w:rsidRPr="004C5793">
        <w:rPr>
          <w:lang w:val="uk-UA"/>
        </w:rPr>
        <w:t>.</w:t>
      </w:r>
      <w:r w:rsidRPr="00137404">
        <w:rPr>
          <w:lang w:val="en-US"/>
        </w:rPr>
        <w:t>ua</w:t>
      </w:r>
    </w:p>
    <w:p w:rsidR="00406080" w:rsidRDefault="00406080" w:rsidP="004629AE">
      <w:pPr>
        <w:ind w:right="279"/>
        <w:rPr>
          <w:b/>
          <w:bCs/>
          <w:lang w:val="uk-UA"/>
        </w:rPr>
      </w:pPr>
      <w:r>
        <w:rPr>
          <w:b/>
          <w:bCs/>
          <w:lang w:val="uk-UA"/>
        </w:rPr>
        <w:t>Напрям</w:t>
      </w:r>
      <w:r w:rsidRPr="00E20EFB">
        <w:rPr>
          <w:b/>
          <w:bCs/>
          <w:lang w:val="uk-UA"/>
        </w:rPr>
        <w:t xml:space="preserve"> діяльності:</w:t>
      </w:r>
      <w:r w:rsidR="006C36F7">
        <w:rPr>
          <w:b/>
          <w:bCs/>
          <w:lang w:val="uk-UA"/>
        </w:rPr>
        <w:t xml:space="preserve"> </w:t>
      </w:r>
      <w:r w:rsidRPr="004C5793">
        <w:rPr>
          <w:lang w:val="uk-UA"/>
        </w:rPr>
        <w:t>аудиторські, податкові та консультаційні послуги</w:t>
      </w:r>
    </w:p>
    <w:p w:rsidR="00406080" w:rsidRDefault="00406080" w:rsidP="004629AE">
      <w:pPr>
        <w:ind w:right="279"/>
        <w:rPr>
          <w:b/>
          <w:bCs/>
          <w:lang w:val="uk-UA"/>
        </w:rPr>
      </w:pPr>
    </w:p>
    <w:p w:rsidR="00406080" w:rsidRPr="004C5793" w:rsidRDefault="00406080" w:rsidP="004629AE">
      <w:pPr>
        <w:ind w:right="279" w:firstLine="708"/>
        <w:jc w:val="both"/>
        <w:rPr>
          <w:lang w:val="uk-UA"/>
        </w:rPr>
      </w:pPr>
      <w:r w:rsidRPr="00214FD5">
        <w:rPr>
          <w:lang w:val="uk-UA"/>
        </w:rPr>
        <w:t>КПМГ – міжнародна мережа незалежних фірм, що надають аудиторські, податкові та консультаційні послуги. В офісах КПМГ у 155 країнах працює понад 162 000 професіоналів.</w:t>
      </w:r>
      <w:r w:rsidRPr="00214FD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C5793">
        <w:rPr>
          <w:lang w:val="uk-UA"/>
        </w:rPr>
        <w:t>КПМГ здійснює свою діяльність в Україні з 1992 року і надає послуги з аудиту, оподаткування, бухгалтерського обліку, а також консультаційні послуги з фінансових питань провідним вітчизняним та міжнародним підприємствам та організаціям. Офіси КПМГ відкриті у Києві та Львові.</w:t>
      </w:r>
      <w:r>
        <w:rPr>
          <w:lang w:val="uk-UA"/>
        </w:rPr>
        <w:tab/>
      </w:r>
      <w:r w:rsidRPr="004C5793">
        <w:rPr>
          <w:lang w:val="uk-UA"/>
        </w:rPr>
        <w:t xml:space="preserve">КПМГ – одне з найкращих місць, де </w:t>
      </w:r>
      <w:r w:rsidRPr="004C5793">
        <w:rPr>
          <w:lang w:val="uk-UA"/>
        </w:rPr>
        <w:lastRenderedPageBreak/>
        <w:t>можна набути досвід у міжнародному бізнесі, працюючи над проектами для великих українських та міжнародних компаній.</w:t>
      </w:r>
    </w:p>
    <w:p w:rsidR="00406080" w:rsidRDefault="00406080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406080" w:rsidRPr="00EC5043" w:rsidRDefault="00406080" w:rsidP="004629AE">
      <w:pPr>
        <w:ind w:right="279" w:firstLine="708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«</w:t>
      </w:r>
      <w:r w:rsidRPr="00EC5043">
        <w:rPr>
          <w:b/>
          <w:bCs/>
          <w:sz w:val="40"/>
          <w:szCs w:val="40"/>
          <w:lang w:val="uk-UA"/>
        </w:rPr>
        <w:t>Baker Tilly</w:t>
      </w:r>
      <w:r w:rsidRPr="004F0CF0">
        <w:rPr>
          <w:sz w:val="40"/>
          <w:szCs w:val="40"/>
          <w:lang w:val="en-US"/>
        </w:rPr>
        <w:t> </w:t>
      </w:r>
      <w:r>
        <w:rPr>
          <w:b/>
          <w:bCs/>
          <w:sz w:val="40"/>
          <w:szCs w:val="40"/>
          <w:lang w:val="en-US"/>
        </w:rPr>
        <w:t>Ukraine</w:t>
      </w:r>
      <w:r>
        <w:rPr>
          <w:b/>
          <w:bCs/>
          <w:sz w:val="40"/>
          <w:szCs w:val="40"/>
          <w:lang w:val="uk-UA"/>
        </w:rPr>
        <w:t>»</w:t>
      </w:r>
    </w:p>
    <w:p w:rsidR="00406080" w:rsidRDefault="00D62FFF" w:rsidP="004629AE">
      <w:pPr>
        <w:ind w:right="279" w:firstLine="708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120015</wp:posOffset>
            </wp:positionV>
            <wp:extent cx="2286000" cy="719455"/>
            <wp:effectExtent l="19050" t="0" r="0" b="0"/>
            <wp:wrapThrough wrapText="bothSides">
              <wp:wrapPolygon edited="0">
                <wp:start x="-180" y="0"/>
                <wp:lineTo x="-180" y="21162"/>
                <wp:lineTo x="21600" y="21162"/>
                <wp:lineTo x="21600" y="0"/>
                <wp:lineTo x="-180" y="0"/>
              </wp:wrapPolygon>
            </wp:wrapThrough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80" w:rsidRPr="00FE17E7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Адреса: </w:t>
      </w:r>
      <w:r w:rsidR="00FE17E7" w:rsidRPr="00FE17E7">
        <w:rPr>
          <w:lang w:val="uk-UA"/>
        </w:rPr>
        <w:t>м. Одеса</w:t>
      </w:r>
      <w:r w:rsidRPr="00FE17E7">
        <w:rPr>
          <w:lang w:val="uk-UA"/>
        </w:rPr>
        <w:t xml:space="preserve"> </w:t>
      </w:r>
      <w:r w:rsidR="00FE17E7" w:rsidRPr="00FE17E7">
        <w:rPr>
          <w:lang w:val="uk-UA"/>
        </w:rPr>
        <w:t>, вул. Канатна 39/1, БЦ «Наполеон», 8 поверх, офіс 32</w:t>
      </w:r>
    </w:p>
    <w:p w:rsidR="00406080" w:rsidRPr="00E20EFB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 xml:space="preserve">Тел.: </w:t>
      </w:r>
      <w:r w:rsidR="00FE17E7" w:rsidRPr="00E56403">
        <w:rPr>
          <w:rFonts w:ascii="Arial" w:hAnsi="Arial" w:cs="Arial"/>
          <w:color w:val="000000"/>
        </w:rPr>
        <w:t>(048) 734 – 71 – 83</w:t>
      </w:r>
    </w:p>
    <w:p w:rsidR="00406080" w:rsidRPr="00FE17E7" w:rsidRDefault="00406080" w:rsidP="004629AE">
      <w:pPr>
        <w:ind w:right="279"/>
        <w:rPr>
          <w:lang w:val="uk-UA"/>
        </w:rPr>
      </w:pPr>
      <w:r w:rsidRPr="00E20EFB">
        <w:rPr>
          <w:b/>
          <w:bCs/>
          <w:lang w:val="uk-UA"/>
        </w:rPr>
        <w:t xml:space="preserve">E-mail: </w:t>
      </w:r>
      <w:hyperlink r:id="rId42" w:history="1">
        <w:r w:rsidR="00FE17E7" w:rsidRPr="00FE17E7">
          <w:rPr>
            <w:rStyle w:val="af"/>
            <w:color w:val="auto"/>
            <w:u w:val="none"/>
          </w:rPr>
          <w:t>Evgenia.Dekker@bakertilly.ua</w:t>
        </w:r>
      </w:hyperlink>
    </w:p>
    <w:p w:rsidR="00406080" w:rsidRPr="00FE17E7" w:rsidRDefault="00406080" w:rsidP="004629AE">
      <w:pPr>
        <w:ind w:right="279"/>
        <w:jc w:val="both"/>
        <w:rPr>
          <w:lang w:val="uk-UA"/>
        </w:rPr>
      </w:pPr>
      <w:r w:rsidRPr="00FE17E7">
        <w:rPr>
          <w:b/>
          <w:bCs/>
          <w:lang w:val="uk-UA"/>
        </w:rPr>
        <w:t>Сайт:</w:t>
      </w:r>
      <w:r w:rsidR="00FE17E7" w:rsidRPr="00FE17E7">
        <w:t xml:space="preserve"> </w:t>
      </w:r>
      <w:hyperlink r:id="rId43" w:history="1">
        <w:r w:rsidR="00FE17E7" w:rsidRPr="00FE17E7">
          <w:rPr>
            <w:rStyle w:val="af"/>
            <w:color w:val="auto"/>
            <w:u w:val="none"/>
            <w:lang w:val="uk-UA"/>
          </w:rPr>
          <w:t>http://www.bakertilly.ua/ru/</w:t>
        </w:r>
      </w:hyperlink>
    </w:p>
    <w:p w:rsidR="00406080" w:rsidRPr="00E20EFB" w:rsidRDefault="00406080" w:rsidP="004629AE">
      <w:pPr>
        <w:ind w:right="279"/>
        <w:jc w:val="both"/>
        <w:rPr>
          <w:b/>
          <w:bCs/>
          <w:lang w:val="uk-UA"/>
        </w:rPr>
      </w:pPr>
      <w:r w:rsidRPr="00E20EFB">
        <w:rPr>
          <w:b/>
          <w:bCs/>
          <w:lang w:val="uk-UA"/>
        </w:rPr>
        <w:t>Напрям діяльності:</w:t>
      </w:r>
      <w:r w:rsidRPr="00E20EFB">
        <w:rPr>
          <w:lang w:val="uk-UA"/>
        </w:rPr>
        <w:t xml:space="preserve">аудиторські та </w:t>
      </w:r>
      <w:r>
        <w:rPr>
          <w:lang w:val="uk-UA"/>
        </w:rPr>
        <w:t xml:space="preserve">консультаційні </w:t>
      </w:r>
      <w:r w:rsidRPr="00E20EFB">
        <w:rPr>
          <w:lang w:val="uk-UA"/>
        </w:rPr>
        <w:t>послуги</w:t>
      </w:r>
      <w:r>
        <w:rPr>
          <w:lang w:val="uk-UA"/>
        </w:rPr>
        <w:t>.</w:t>
      </w:r>
    </w:p>
    <w:p w:rsidR="00081863" w:rsidRDefault="00406080" w:rsidP="004629AE">
      <w:pPr>
        <w:ind w:right="279"/>
        <w:jc w:val="both"/>
        <w:rPr>
          <w:lang w:val="uk-UA"/>
        </w:rPr>
      </w:pPr>
      <w:r w:rsidRPr="00E20EFB">
        <w:rPr>
          <w:b/>
          <w:bCs/>
          <w:lang w:val="uk-UA"/>
        </w:rPr>
        <w:t>Вакансії</w:t>
      </w:r>
      <w:r w:rsidRPr="00E20EFB">
        <w:rPr>
          <w:lang w:val="uk-UA"/>
        </w:rPr>
        <w:t>:</w:t>
      </w:r>
      <w:r w:rsidR="006C36F7">
        <w:rPr>
          <w:lang w:val="uk-UA"/>
        </w:rPr>
        <w:t xml:space="preserve"> </w:t>
      </w:r>
    </w:p>
    <w:p w:rsidR="00081863" w:rsidRPr="00081863" w:rsidRDefault="006C36F7" w:rsidP="004629AE">
      <w:pPr>
        <w:numPr>
          <w:ilvl w:val="0"/>
          <w:numId w:val="37"/>
        </w:numPr>
        <w:ind w:right="279"/>
        <w:jc w:val="both"/>
        <w:rPr>
          <w:rFonts w:ascii="Arial" w:hAnsi="Arial" w:cs="Arial"/>
          <w:sz w:val="20"/>
          <w:szCs w:val="20"/>
        </w:rPr>
      </w:pPr>
      <w:r w:rsidRPr="006C36F7">
        <w:t xml:space="preserve">Інтерн (практикант) напрямки аудит і консалтинг, </w:t>
      </w:r>
    </w:p>
    <w:p w:rsidR="00081863" w:rsidRPr="00081863" w:rsidRDefault="00081863" w:rsidP="004629AE">
      <w:pPr>
        <w:numPr>
          <w:ilvl w:val="0"/>
          <w:numId w:val="37"/>
        </w:numPr>
        <w:ind w:right="279"/>
        <w:jc w:val="both"/>
        <w:rPr>
          <w:rFonts w:ascii="Arial" w:hAnsi="Arial" w:cs="Arial"/>
          <w:sz w:val="20"/>
          <w:szCs w:val="20"/>
        </w:rPr>
      </w:pPr>
      <w:r>
        <w:rPr>
          <w:lang w:val="uk-UA"/>
        </w:rPr>
        <w:t>П</w:t>
      </w:r>
      <w:r w:rsidR="006C36F7" w:rsidRPr="006C36F7">
        <w:t xml:space="preserve">омічник аудитора, </w:t>
      </w:r>
    </w:p>
    <w:p w:rsidR="00081863" w:rsidRPr="00081863" w:rsidRDefault="00081863" w:rsidP="004629AE">
      <w:pPr>
        <w:numPr>
          <w:ilvl w:val="0"/>
          <w:numId w:val="37"/>
        </w:numPr>
        <w:ind w:right="279"/>
        <w:jc w:val="both"/>
        <w:rPr>
          <w:rFonts w:ascii="Arial" w:hAnsi="Arial" w:cs="Arial"/>
          <w:sz w:val="20"/>
          <w:szCs w:val="20"/>
        </w:rPr>
      </w:pPr>
      <w:r>
        <w:rPr>
          <w:lang w:val="uk-UA"/>
        </w:rPr>
        <w:t>А</w:t>
      </w:r>
      <w:r w:rsidR="006C36F7" w:rsidRPr="006C36F7">
        <w:t xml:space="preserve">удитор, </w:t>
      </w:r>
    </w:p>
    <w:p w:rsidR="00406080" w:rsidRPr="006C36F7" w:rsidRDefault="00081863" w:rsidP="004629AE">
      <w:pPr>
        <w:numPr>
          <w:ilvl w:val="0"/>
          <w:numId w:val="37"/>
        </w:numPr>
        <w:ind w:right="279"/>
        <w:jc w:val="both"/>
        <w:rPr>
          <w:rFonts w:ascii="Arial" w:hAnsi="Arial" w:cs="Arial"/>
          <w:sz w:val="20"/>
          <w:szCs w:val="20"/>
        </w:rPr>
      </w:pPr>
      <w:r>
        <w:rPr>
          <w:lang w:val="uk-UA"/>
        </w:rPr>
        <w:t>Б</w:t>
      </w:r>
      <w:r w:rsidR="006C36F7" w:rsidRPr="006C36F7">
        <w:t>ухгалтер - ревізор</w:t>
      </w:r>
    </w:p>
    <w:p w:rsidR="00406080" w:rsidRPr="00565FC2" w:rsidRDefault="006C36F7" w:rsidP="004629AE">
      <w:pPr>
        <w:pStyle w:val="ListParagraph"/>
        <w:tabs>
          <w:tab w:val="left" w:pos="5370"/>
        </w:tabs>
        <w:ind w:left="360" w:right="279"/>
        <w:rPr>
          <w:lang w:val="uk-UA"/>
        </w:rPr>
      </w:pPr>
      <w:r w:rsidRPr="006C36F7">
        <w:rPr>
          <w:lang w:val="uk-UA"/>
        </w:rPr>
        <w:tab/>
      </w:r>
    </w:p>
    <w:p w:rsidR="00406080" w:rsidRDefault="00406080" w:rsidP="004629AE">
      <w:pPr>
        <w:ind w:right="279" w:firstLine="708"/>
        <w:jc w:val="center"/>
        <w:rPr>
          <w:lang w:val="uk-UA"/>
        </w:rPr>
      </w:pPr>
    </w:p>
    <w:p w:rsidR="00406080" w:rsidRPr="00EC5043" w:rsidRDefault="00406080" w:rsidP="004629AE">
      <w:pPr>
        <w:ind w:right="279" w:firstLine="708"/>
        <w:jc w:val="both"/>
        <w:rPr>
          <w:color w:val="000000"/>
          <w:shd w:val="clear" w:color="auto" w:fill="FFFFFF"/>
          <w:lang w:val="uk-UA"/>
        </w:rPr>
      </w:pPr>
      <w:r w:rsidRPr="00EC5043">
        <w:rPr>
          <w:rStyle w:val="af1"/>
          <w:color w:val="000000"/>
          <w:shd w:val="clear" w:color="auto" w:fill="FFFFFF"/>
        </w:rPr>
        <w:t>BakerTilly</w:t>
      </w:r>
      <w:r w:rsidRPr="00EC5043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–</w:t>
      </w:r>
      <w:r w:rsidR="00FD7241">
        <w:rPr>
          <w:color w:val="000000"/>
          <w:shd w:val="clear" w:color="auto" w:fill="FFFFFF"/>
          <w:lang w:val="uk-UA"/>
        </w:rPr>
        <w:t xml:space="preserve"> </w:t>
      </w:r>
      <w:r w:rsidRPr="00EC5043">
        <w:rPr>
          <w:color w:val="000000"/>
          <w:shd w:val="clear" w:color="auto" w:fill="FFFFFF"/>
          <w:lang w:val="uk-UA"/>
        </w:rPr>
        <w:t xml:space="preserve">незалежна українська компанія, що надає послуги в сфері аудиту, бізнес консультування, незалежної оцінки, бухгалтерського та управлінського обліку; одна з лідерів на національному ринку, незалежний член міжнародної мережі </w:t>
      </w:r>
      <w:r w:rsidRPr="00EC5043">
        <w:rPr>
          <w:color w:val="000000"/>
          <w:shd w:val="clear" w:color="auto" w:fill="FFFFFF"/>
        </w:rPr>
        <w:t>BakerTillyInternational</w:t>
      </w:r>
      <w:r w:rsidRPr="00EC5043">
        <w:rPr>
          <w:color w:val="000000"/>
          <w:shd w:val="clear" w:color="auto" w:fill="FFFFFF"/>
          <w:lang w:val="uk-UA"/>
        </w:rPr>
        <w:t>.</w:t>
      </w:r>
    </w:p>
    <w:p w:rsidR="00406080" w:rsidRPr="00EC5043" w:rsidRDefault="00406080" w:rsidP="004629AE">
      <w:pPr>
        <w:ind w:right="279" w:firstLine="708"/>
        <w:jc w:val="both"/>
        <w:rPr>
          <w:color w:val="000000"/>
          <w:lang w:val="uk-UA"/>
        </w:rPr>
      </w:pPr>
      <w:r w:rsidRPr="00EC5043">
        <w:rPr>
          <w:color w:val="000000"/>
          <w:shd w:val="clear" w:color="auto" w:fill="FFFFFF"/>
          <w:lang w:val="uk-UA"/>
        </w:rPr>
        <w:t>К</w:t>
      </w:r>
      <w:r w:rsidRPr="00EC5043">
        <w:rPr>
          <w:color w:val="000000"/>
          <w:shd w:val="clear" w:color="auto" w:fill="FFFFFF"/>
        </w:rPr>
        <w:t xml:space="preserve">омпанія входить в число найбільших аудиторських компаній України. Завдяки високому рівню професіоналізму, </w:t>
      </w:r>
      <w:r w:rsidRPr="00EC5043">
        <w:rPr>
          <w:color w:val="000000"/>
          <w:shd w:val="clear" w:color="auto" w:fill="FFFFFF"/>
          <w:lang w:val="uk-UA"/>
        </w:rPr>
        <w:t>компанія</w:t>
      </w:r>
      <w:r w:rsidRPr="00EC5043">
        <w:rPr>
          <w:color w:val="000000"/>
          <w:shd w:val="clear" w:color="auto" w:fill="FFFFFF"/>
        </w:rPr>
        <w:t xml:space="preserve"> співпрацює із клієнтами різних секторів економіки по всій країні. </w:t>
      </w:r>
      <w:r w:rsidRPr="00EC5043">
        <w:rPr>
          <w:rStyle w:val="af1"/>
          <w:color w:val="000000"/>
          <w:shd w:val="clear" w:color="auto" w:fill="FFFFFF"/>
        </w:rPr>
        <w:t>BakerTilly</w:t>
      </w:r>
      <w:r w:rsidRPr="00EC5043">
        <w:rPr>
          <w:rStyle w:val="apple-converted-space"/>
          <w:color w:val="000000"/>
          <w:shd w:val="clear" w:color="auto" w:fill="FFFFFF"/>
        </w:rPr>
        <w:t> </w:t>
      </w:r>
      <w:r w:rsidRPr="00EC5043">
        <w:rPr>
          <w:color w:val="000000"/>
          <w:shd w:val="clear" w:color="auto" w:fill="FFFFFF"/>
        </w:rPr>
        <w:t xml:space="preserve"> пишає</w:t>
      </w:r>
      <w:r w:rsidRPr="00EC5043">
        <w:rPr>
          <w:color w:val="000000"/>
          <w:shd w:val="clear" w:color="auto" w:fill="FFFFFF"/>
          <w:lang w:val="uk-UA"/>
        </w:rPr>
        <w:t>ться</w:t>
      </w:r>
      <w:r w:rsidRPr="00EC5043">
        <w:rPr>
          <w:color w:val="000000"/>
          <w:shd w:val="clear" w:color="auto" w:fill="FFFFFF"/>
        </w:rPr>
        <w:t xml:space="preserve"> тим фактом, що більшість клієнтів рік за роком продовжують користуватись послугами компанії.</w:t>
      </w:r>
    </w:p>
    <w:p w:rsidR="00406080" w:rsidRDefault="00406080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7B23F1" w:rsidRDefault="007B23F1" w:rsidP="004629AE">
      <w:pPr>
        <w:spacing w:after="160" w:line="259" w:lineRule="auto"/>
        <w:ind w:right="279"/>
        <w:rPr>
          <w:color w:val="212121"/>
          <w:shd w:val="clear" w:color="auto" w:fill="FFFFFF"/>
          <w:lang w:val="uk-UA"/>
        </w:rPr>
      </w:pPr>
    </w:p>
    <w:p w:rsidR="00406080" w:rsidRPr="00A84951" w:rsidRDefault="00406080" w:rsidP="004629AE">
      <w:pPr>
        <w:spacing w:before="20" w:after="20"/>
        <w:ind w:right="279"/>
        <w:jc w:val="center"/>
        <w:rPr>
          <w:sz w:val="44"/>
          <w:szCs w:val="44"/>
          <w:lang w:val="uk-UA"/>
        </w:rPr>
      </w:pPr>
      <w:r w:rsidRPr="00A84951">
        <w:rPr>
          <w:b/>
          <w:bCs/>
          <w:sz w:val="44"/>
          <w:szCs w:val="44"/>
          <w:lang w:val="uk-UA"/>
        </w:rPr>
        <w:lastRenderedPageBreak/>
        <w:t>Туристична діяльність</w:t>
      </w:r>
    </w:p>
    <w:p w:rsidR="00406080" w:rsidRPr="001D359D" w:rsidRDefault="00406080" w:rsidP="004629AE">
      <w:pPr>
        <w:spacing w:before="20" w:after="20"/>
        <w:ind w:right="279"/>
        <w:jc w:val="center"/>
        <w:rPr>
          <w:rFonts w:ascii="Arial Black" w:hAnsi="Arial Black" w:cs="Arial Black"/>
          <w:sz w:val="18"/>
          <w:szCs w:val="18"/>
          <w:lang w:val="uk-UA"/>
        </w:rPr>
      </w:pPr>
    </w:p>
    <w:p w:rsidR="00406080" w:rsidRPr="00A84951" w:rsidRDefault="00406080" w:rsidP="004629AE">
      <w:pPr>
        <w:spacing w:before="20" w:after="20"/>
        <w:ind w:right="279" w:firstLine="567"/>
        <w:jc w:val="center"/>
        <w:rPr>
          <w:sz w:val="44"/>
          <w:szCs w:val="44"/>
        </w:rPr>
      </w:pPr>
      <w:r w:rsidRPr="00A84951">
        <w:rPr>
          <w:b/>
          <w:bCs/>
          <w:sz w:val="44"/>
          <w:szCs w:val="44"/>
        </w:rPr>
        <w:t>«</w:t>
      </w:r>
      <w:r w:rsidRPr="00A84951">
        <w:rPr>
          <w:b/>
          <w:bCs/>
          <w:sz w:val="44"/>
          <w:szCs w:val="44"/>
          <w:lang w:val="uk-UA"/>
        </w:rPr>
        <w:t>АЛМАРІСС</w:t>
      </w:r>
      <w:r w:rsidRPr="00A84951">
        <w:rPr>
          <w:b/>
          <w:bCs/>
          <w:sz w:val="44"/>
          <w:szCs w:val="44"/>
        </w:rPr>
        <w:t>»</w:t>
      </w:r>
    </w:p>
    <w:p w:rsidR="00406080" w:rsidRDefault="00406080" w:rsidP="004629AE">
      <w:pPr>
        <w:spacing w:before="20" w:after="20"/>
        <w:ind w:right="279"/>
        <w:jc w:val="both"/>
        <w:rPr>
          <w:b/>
          <w:bCs/>
        </w:rPr>
      </w:pPr>
    </w:p>
    <w:p w:rsidR="00406080" w:rsidRDefault="00D62FFF" w:rsidP="004629AE">
      <w:pPr>
        <w:spacing w:before="20" w:after="20"/>
        <w:ind w:right="27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1143000</wp:posOffset>
            </wp:positionV>
            <wp:extent cx="1786255" cy="829945"/>
            <wp:effectExtent l="19050" t="0" r="4445" b="0"/>
            <wp:wrapSquare wrapText="bothSides"/>
            <wp:docPr id="22" name="Рисунок 8" descr="http://vi.ill.in.ua/m/300x140/2648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vi.ill.in.ua/m/300x140/264827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>
        <w:rPr>
          <w:b/>
          <w:bCs/>
        </w:rPr>
        <w:t>Адреса:</w:t>
      </w:r>
      <w:r w:rsidR="00406080">
        <w:t xml:space="preserve">м. Одеса, </w:t>
      </w:r>
      <w:r w:rsidR="00406080" w:rsidRPr="00534EE7">
        <w:t xml:space="preserve">Люстдорфська дорога 11/2, </w:t>
      </w:r>
    </w:p>
    <w:p w:rsidR="00406080" w:rsidRDefault="00406080" w:rsidP="004629AE">
      <w:pPr>
        <w:spacing w:before="20" w:after="20"/>
        <w:ind w:right="279"/>
        <w:jc w:val="both"/>
        <w:rPr>
          <w:b/>
          <w:bCs/>
        </w:rPr>
      </w:pPr>
      <w:r w:rsidRPr="00534EE7">
        <w:t>ТЦ "Люстдорф", пов.3, оф.13</w:t>
      </w:r>
    </w:p>
    <w:p w:rsidR="00406080" w:rsidRPr="00534EE7" w:rsidRDefault="00406080" w:rsidP="004629AE">
      <w:pPr>
        <w:spacing w:before="20" w:after="20"/>
        <w:ind w:right="279"/>
        <w:jc w:val="both"/>
        <w:rPr>
          <w:b/>
          <w:bCs/>
          <w:lang w:val="uk-UA"/>
        </w:rPr>
      </w:pPr>
      <w:r>
        <w:rPr>
          <w:b/>
          <w:bCs/>
        </w:rPr>
        <w:t>Тел</w:t>
      </w:r>
      <w:r w:rsidRPr="00315E87">
        <w:rPr>
          <w:b/>
          <w:bCs/>
        </w:rPr>
        <w:t xml:space="preserve">.: </w:t>
      </w:r>
      <w:r>
        <w:rPr>
          <w:lang w:val="uk-UA"/>
        </w:rPr>
        <w:t xml:space="preserve">048 </w:t>
      </w:r>
      <w:r w:rsidRPr="00315E87">
        <w:t>7842206</w:t>
      </w:r>
    </w:p>
    <w:p w:rsidR="00406080" w:rsidRPr="00534EE7" w:rsidRDefault="00406080" w:rsidP="004629AE">
      <w:pPr>
        <w:spacing w:before="20" w:after="20"/>
        <w:ind w:right="279"/>
        <w:jc w:val="both"/>
        <w:rPr>
          <w:lang w:val="de-DE"/>
        </w:rPr>
      </w:pPr>
      <w:r w:rsidRPr="00534EE7">
        <w:rPr>
          <w:b/>
          <w:bCs/>
          <w:lang w:val="de-DE"/>
        </w:rPr>
        <w:t>E-mail</w:t>
      </w:r>
      <w:r w:rsidRPr="00534EE7">
        <w:rPr>
          <w:lang w:val="de-DE"/>
        </w:rPr>
        <w:t>: info@almariss.com.ua</w:t>
      </w:r>
    </w:p>
    <w:p w:rsidR="00406080" w:rsidRDefault="00406080" w:rsidP="004629AE">
      <w:pPr>
        <w:spacing w:before="20" w:after="20"/>
        <w:ind w:right="279"/>
        <w:jc w:val="both"/>
      </w:pPr>
      <w:r>
        <w:rPr>
          <w:b/>
          <w:bCs/>
        </w:rPr>
        <w:t>Сайт:</w:t>
      </w:r>
      <w:r w:rsidRPr="00534EE7">
        <w:t>www.almariss.com.ua</w:t>
      </w:r>
    </w:p>
    <w:p w:rsidR="00406080" w:rsidRDefault="00406080" w:rsidP="004629AE">
      <w:pPr>
        <w:spacing w:before="20" w:after="20"/>
        <w:ind w:right="279"/>
        <w:jc w:val="both"/>
      </w:pPr>
      <w:r>
        <w:rPr>
          <w:b/>
          <w:bCs/>
        </w:rPr>
        <w:t>Напрям діяльності</w:t>
      </w:r>
      <w:r>
        <w:t xml:space="preserve">: </w:t>
      </w:r>
      <w:r>
        <w:rPr>
          <w:lang w:val="uk-UA"/>
        </w:rPr>
        <w:t>туристично-операторська діяльність</w:t>
      </w:r>
      <w:r>
        <w:t>.</w:t>
      </w:r>
    </w:p>
    <w:p w:rsidR="00936657" w:rsidRDefault="00406080" w:rsidP="004629AE">
      <w:pPr>
        <w:spacing w:before="20" w:after="20"/>
        <w:ind w:right="27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Вакансії: </w:t>
      </w:r>
    </w:p>
    <w:p w:rsidR="00936657" w:rsidRPr="00936657" w:rsidRDefault="00936657" w:rsidP="004629AE">
      <w:pPr>
        <w:numPr>
          <w:ilvl w:val="0"/>
          <w:numId w:val="38"/>
        </w:numPr>
        <w:spacing w:before="20" w:after="20"/>
        <w:ind w:right="279"/>
        <w:jc w:val="both"/>
        <w:rPr>
          <w:b/>
          <w:bCs/>
          <w:lang w:val="uk-UA"/>
        </w:rPr>
      </w:pPr>
      <w:r>
        <w:rPr>
          <w:lang w:val="uk-UA"/>
        </w:rPr>
        <w:t>Менеджер по туризму</w:t>
      </w:r>
      <w:r w:rsidRPr="00936657">
        <w:rPr>
          <w:lang w:val="uk-UA"/>
        </w:rPr>
        <w:t xml:space="preserve"> </w:t>
      </w:r>
    </w:p>
    <w:p w:rsidR="00936657" w:rsidRPr="00936657" w:rsidRDefault="00936657" w:rsidP="004629AE">
      <w:pPr>
        <w:numPr>
          <w:ilvl w:val="0"/>
          <w:numId w:val="38"/>
        </w:numPr>
        <w:spacing w:before="20" w:after="20"/>
        <w:ind w:right="279"/>
        <w:jc w:val="both"/>
        <w:rPr>
          <w:b/>
          <w:bCs/>
          <w:lang w:val="uk-UA"/>
        </w:rPr>
      </w:pPr>
      <w:r>
        <w:rPr>
          <w:lang w:val="uk-UA"/>
        </w:rPr>
        <w:t>Помічник менеджера з туризму</w:t>
      </w:r>
    </w:p>
    <w:p w:rsidR="00936657" w:rsidRPr="00936657" w:rsidRDefault="00936657" w:rsidP="004629AE">
      <w:pPr>
        <w:numPr>
          <w:ilvl w:val="0"/>
          <w:numId w:val="38"/>
        </w:numPr>
        <w:spacing w:before="20" w:after="20"/>
        <w:ind w:right="279"/>
        <w:jc w:val="both"/>
        <w:rPr>
          <w:b/>
          <w:bCs/>
          <w:lang w:val="uk-UA"/>
        </w:rPr>
      </w:pPr>
      <w:r>
        <w:rPr>
          <w:lang w:val="uk-UA"/>
        </w:rPr>
        <w:t>Адміністратори</w:t>
      </w:r>
    </w:p>
    <w:p w:rsidR="00936657" w:rsidRPr="00936657" w:rsidRDefault="00936657" w:rsidP="004629AE">
      <w:pPr>
        <w:numPr>
          <w:ilvl w:val="0"/>
          <w:numId w:val="38"/>
        </w:numPr>
        <w:spacing w:before="20" w:after="20"/>
        <w:ind w:right="279"/>
        <w:jc w:val="both"/>
        <w:rPr>
          <w:b/>
          <w:bCs/>
          <w:lang w:val="uk-UA"/>
        </w:rPr>
      </w:pPr>
      <w:r>
        <w:rPr>
          <w:lang w:val="uk-UA"/>
        </w:rPr>
        <w:t>Бармени</w:t>
      </w:r>
    </w:p>
    <w:p w:rsidR="00406080" w:rsidRPr="00936657" w:rsidRDefault="00936657" w:rsidP="004629AE">
      <w:pPr>
        <w:numPr>
          <w:ilvl w:val="0"/>
          <w:numId w:val="38"/>
        </w:numPr>
        <w:spacing w:before="20" w:after="20"/>
        <w:ind w:right="279"/>
        <w:jc w:val="both"/>
        <w:rPr>
          <w:b/>
          <w:bCs/>
          <w:lang w:val="uk-UA"/>
        </w:rPr>
      </w:pPr>
      <w:r>
        <w:rPr>
          <w:lang w:val="uk-UA"/>
        </w:rPr>
        <w:t>Офіціанти</w:t>
      </w:r>
    </w:p>
    <w:p w:rsidR="00406080" w:rsidRDefault="00406080" w:rsidP="004629AE">
      <w:pPr>
        <w:spacing w:before="20" w:after="20"/>
        <w:ind w:right="279"/>
        <w:jc w:val="both"/>
      </w:pPr>
    </w:p>
    <w:p w:rsidR="00406080" w:rsidRDefault="00406080" w:rsidP="004629AE">
      <w:pPr>
        <w:spacing w:before="20" w:after="20"/>
        <w:ind w:right="279" w:firstLine="709"/>
        <w:jc w:val="both"/>
        <w:rPr>
          <w:lang w:val="uk-UA"/>
        </w:rPr>
      </w:pPr>
      <w:r>
        <w:t xml:space="preserve">Компанія </w:t>
      </w:r>
      <w:r>
        <w:rPr>
          <w:lang w:val="uk-UA"/>
        </w:rPr>
        <w:t>«</w:t>
      </w:r>
      <w:r w:rsidRPr="00315E87">
        <w:t>АЛМАРІСС</w:t>
      </w:r>
      <w:r>
        <w:rPr>
          <w:lang w:val="uk-UA"/>
        </w:rPr>
        <w:t>»</w:t>
      </w:r>
      <w:r w:rsidRPr="00534EE7">
        <w:t xml:space="preserve"> успішно працює з 2006 року і на сьогод</w:t>
      </w:r>
      <w:r>
        <w:rPr>
          <w:lang w:val="uk-UA"/>
        </w:rPr>
        <w:t>ення</w:t>
      </w:r>
      <w:r w:rsidRPr="00534EE7">
        <w:t xml:space="preserve"> є спеціалізованим туроп</w:t>
      </w:r>
      <w:r>
        <w:t>ератором по Болгарії і Румунії.</w:t>
      </w:r>
      <w:r>
        <w:rPr>
          <w:lang w:val="uk-UA"/>
        </w:rPr>
        <w:t xml:space="preserve"> ТК«</w:t>
      </w:r>
      <w:r>
        <w:t>АЛМАРІСС</w:t>
      </w:r>
      <w:r>
        <w:rPr>
          <w:lang w:val="uk-UA"/>
        </w:rPr>
        <w:t>»</w:t>
      </w:r>
      <w:r w:rsidRPr="00534EE7">
        <w:t xml:space="preserve"> зарекомендувала себе як надійний і </w:t>
      </w:r>
      <w:r>
        <w:rPr>
          <w:lang w:val="uk-UA"/>
        </w:rPr>
        <w:t>сумлінний</w:t>
      </w:r>
      <w:r w:rsidRPr="00534EE7">
        <w:t xml:space="preserve"> партнер, який гарантує якісне обслуговування і максимальний комфорт для кожного туриста. </w:t>
      </w:r>
    </w:p>
    <w:p w:rsidR="001671AF" w:rsidRDefault="001671AF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741545" w:rsidRDefault="00741545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«</w:t>
      </w:r>
      <w:r w:rsidRPr="00741545">
        <w:rPr>
          <w:b/>
          <w:bCs/>
          <w:sz w:val="44"/>
          <w:szCs w:val="44"/>
          <w:lang w:val="uk-UA"/>
        </w:rPr>
        <w:t>Ribas Hotels Group</w:t>
      </w:r>
      <w:r>
        <w:rPr>
          <w:b/>
          <w:bCs/>
          <w:sz w:val="44"/>
          <w:szCs w:val="44"/>
          <w:lang w:val="uk-UA"/>
        </w:rPr>
        <w:t>»</w:t>
      </w:r>
    </w:p>
    <w:p w:rsidR="00741545" w:rsidRDefault="00741545" w:rsidP="004629AE">
      <w:pPr>
        <w:spacing w:before="20" w:after="20"/>
        <w:ind w:right="279"/>
        <w:jc w:val="both"/>
        <w:rPr>
          <w:b/>
          <w:bCs/>
          <w:sz w:val="44"/>
          <w:szCs w:val="44"/>
          <w:lang w:val="uk-UA"/>
        </w:rPr>
      </w:pPr>
    </w:p>
    <w:p w:rsidR="00741545" w:rsidRPr="001D359D" w:rsidRDefault="00741545" w:rsidP="004629AE">
      <w:pPr>
        <w:spacing w:before="20" w:after="20"/>
        <w:ind w:right="279"/>
        <w:jc w:val="both"/>
        <w:rPr>
          <w:lang w:val="uk-UA"/>
        </w:rPr>
      </w:pPr>
      <w:r>
        <w:rPr>
          <w:b/>
          <w:bCs/>
        </w:rPr>
        <w:t>Адреса:</w:t>
      </w:r>
      <w:r>
        <w:t xml:space="preserve">м. Одеса, </w:t>
      </w:r>
      <w:r w:rsidRPr="00741545">
        <w:t>проспект Гагарина, 25, офис 217/3</w:t>
      </w:r>
      <w:r w:rsidR="001D359D">
        <w:rPr>
          <w:lang w:val="uk-UA"/>
        </w:rPr>
        <w:t xml:space="preserve"> </w:t>
      </w:r>
    </w:p>
    <w:p w:rsidR="00741545" w:rsidRPr="00741545" w:rsidRDefault="00D62FFF" w:rsidP="004629AE">
      <w:pPr>
        <w:spacing w:before="20" w:after="20"/>
        <w:ind w:right="27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60325</wp:posOffset>
            </wp:positionV>
            <wp:extent cx="1905000" cy="95250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545">
        <w:rPr>
          <w:b/>
          <w:bCs/>
        </w:rPr>
        <w:t>Тел</w:t>
      </w:r>
      <w:r w:rsidR="00741545" w:rsidRPr="00315E87">
        <w:rPr>
          <w:b/>
          <w:bCs/>
        </w:rPr>
        <w:t xml:space="preserve">.: </w:t>
      </w:r>
      <w:r w:rsidR="00741545" w:rsidRPr="00741545">
        <w:t>0</w:t>
      </w:r>
      <w:r w:rsidR="00741545" w:rsidRPr="00741545">
        <w:rPr>
          <w:lang w:val="uk-UA"/>
        </w:rPr>
        <w:t>97 059</w:t>
      </w:r>
      <w:r w:rsidR="00741545">
        <w:rPr>
          <w:lang w:val="uk-UA"/>
        </w:rPr>
        <w:t xml:space="preserve"> </w:t>
      </w:r>
      <w:r w:rsidR="00741545" w:rsidRPr="00741545">
        <w:rPr>
          <w:lang w:val="uk-UA"/>
        </w:rPr>
        <w:t>4100</w:t>
      </w:r>
    </w:p>
    <w:p w:rsidR="00741545" w:rsidRPr="00741545" w:rsidRDefault="00741545" w:rsidP="004629AE">
      <w:pPr>
        <w:spacing w:before="20" w:after="20"/>
        <w:ind w:right="279"/>
        <w:jc w:val="both"/>
        <w:rPr>
          <w:lang w:val="de-DE"/>
        </w:rPr>
      </w:pPr>
      <w:r w:rsidRPr="00534EE7">
        <w:rPr>
          <w:b/>
          <w:bCs/>
          <w:lang w:val="de-DE"/>
        </w:rPr>
        <w:t>E-mail</w:t>
      </w:r>
      <w:r w:rsidRPr="00534EE7">
        <w:rPr>
          <w:lang w:val="de-DE"/>
        </w:rPr>
        <w:t xml:space="preserve">: </w:t>
      </w:r>
      <w:r w:rsidRPr="00741545">
        <w:rPr>
          <w:lang w:val="de-DE"/>
        </w:rPr>
        <w:t>ribashotels.hrd@gmail.com</w:t>
      </w:r>
    </w:p>
    <w:p w:rsidR="00741545" w:rsidRPr="005D0AEC" w:rsidRDefault="00741545" w:rsidP="004629AE">
      <w:pPr>
        <w:spacing w:before="20" w:after="20"/>
        <w:ind w:right="279"/>
        <w:jc w:val="both"/>
      </w:pPr>
      <w:r w:rsidRPr="005D0AEC">
        <w:rPr>
          <w:b/>
          <w:bCs/>
        </w:rPr>
        <w:t xml:space="preserve">Сайт: </w:t>
      </w:r>
      <w:hyperlink r:id="rId46" w:tgtFrame="_blank" w:history="1">
        <w:r w:rsidRPr="005D0AEC">
          <w:rPr>
            <w:rStyle w:val="af"/>
            <w:color w:val="auto"/>
            <w:u w:val="none"/>
          </w:rPr>
          <w:t>https://ribashotelsgroup.com</w:t>
        </w:r>
      </w:hyperlink>
    </w:p>
    <w:p w:rsidR="00741545" w:rsidRPr="00D935D2" w:rsidRDefault="00741545" w:rsidP="004629AE">
      <w:pPr>
        <w:spacing w:before="20" w:after="20"/>
        <w:ind w:right="279"/>
        <w:jc w:val="both"/>
        <w:rPr>
          <w:lang w:val="uk-UA"/>
        </w:rPr>
      </w:pPr>
      <w:r>
        <w:rPr>
          <w:b/>
          <w:bCs/>
        </w:rPr>
        <w:t>Напрям діяльності</w:t>
      </w:r>
      <w:r>
        <w:t xml:space="preserve">: </w:t>
      </w:r>
      <w:r w:rsidR="00D935D2">
        <w:rPr>
          <w:lang w:val="uk-UA"/>
        </w:rPr>
        <w:t>Готельно-ресторанна</w:t>
      </w:r>
      <w:r w:rsidR="00D935D2" w:rsidRPr="00D935D2">
        <w:rPr>
          <w:lang w:val="uk-UA"/>
        </w:rPr>
        <w:t xml:space="preserve"> </w:t>
      </w:r>
      <w:r w:rsidR="00D935D2">
        <w:rPr>
          <w:lang w:val="uk-UA"/>
        </w:rPr>
        <w:t>справа</w:t>
      </w:r>
    </w:p>
    <w:p w:rsidR="00D935D2" w:rsidRDefault="00741545" w:rsidP="004629AE">
      <w:pPr>
        <w:spacing w:before="20" w:after="20"/>
        <w:ind w:right="27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Вакансії: </w:t>
      </w:r>
    </w:p>
    <w:p w:rsidR="00D935D2" w:rsidRPr="001D359D" w:rsidRDefault="00D935D2" w:rsidP="004629AE">
      <w:pPr>
        <w:numPr>
          <w:ilvl w:val="0"/>
          <w:numId w:val="33"/>
        </w:numPr>
        <w:spacing w:before="20" w:after="20"/>
        <w:ind w:right="279"/>
        <w:jc w:val="both"/>
        <w:rPr>
          <w:lang w:val="uk-UA"/>
        </w:rPr>
      </w:pPr>
      <w:r w:rsidRPr="001D359D">
        <w:t>Администратор</w:t>
      </w:r>
      <w:r w:rsidRPr="001D359D">
        <w:rPr>
          <w:lang w:val="uk-UA"/>
        </w:rPr>
        <w:t xml:space="preserve"> </w:t>
      </w:r>
    </w:p>
    <w:p w:rsidR="00D935D2" w:rsidRPr="001D359D" w:rsidRDefault="00D935D2" w:rsidP="004629AE">
      <w:pPr>
        <w:numPr>
          <w:ilvl w:val="0"/>
          <w:numId w:val="33"/>
        </w:numPr>
        <w:spacing w:before="20" w:after="20"/>
        <w:ind w:right="279"/>
        <w:jc w:val="both"/>
        <w:rPr>
          <w:lang w:val="uk-UA"/>
        </w:rPr>
      </w:pPr>
      <w:r w:rsidRPr="001D359D">
        <w:t>Бухгалтер (учетчик)</w:t>
      </w:r>
      <w:r w:rsidRPr="001D359D">
        <w:rPr>
          <w:lang w:val="uk-UA"/>
        </w:rPr>
        <w:t xml:space="preserve"> </w:t>
      </w:r>
    </w:p>
    <w:p w:rsidR="00D935D2" w:rsidRPr="001D359D" w:rsidRDefault="00D935D2" w:rsidP="004629AE">
      <w:pPr>
        <w:numPr>
          <w:ilvl w:val="0"/>
          <w:numId w:val="33"/>
        </w:numPr>
        <w:spacing w:before="20" w:after="20"/>
        <w:ind w:right="279"/>
        <w:jc w:val="both"/>
        <w:rPr>
          <w:lang w:val="uk-UA"/>
        </w:rPr>
      </w:pPr>
      <w:r w:rsidRPr="001D359D">
        <w:t>Управляющий рестораном</w:t>
      </w:r>
      <w:r w:rsidRPr="001D359D">
        <w:rPr>
          <w:lang w:val="uk-UA"/>
        </w:rPr>
        <w:t xml:space="preserve"> </w:t>
      </w:r>
    </w:p>
    <w:p w:rsidR="00D935D2" w:rsidRPr="001D359D" w:rsidRDefault="00D935D2" w:rsidP="004629AE">
      <w:pPr>
        <w:numPr>
          <w:ilvl w:val="0"/>
          <w:numId w:val="33"/>
        </w:numPr>
        <w:spacing w:before="20" w:after="20"/>
        <w:ind w:right="279"/>
        <w:jc w:val="both"/>
        <w:rPr>
          <w:lang w:val="uk-UA"/>
        </w:rPr>
      </w:pPr>
      <w:r w:rsidRPr="001D359D">
        <w:t>Бармен</w:t>
      </w:r>
      <w:r w:rsidRPr="001D359D">
        <w:rPr>
          <w:lang w:val="uk-UA"/>
        </w:rPr>
        <w:t xml:space="preserve"> </w:t>
      </w:r>
    </w:p>
    <w:p w:rsidR="00741545" w:rsidRPr="001D359D" w:rsidRDefault="00D935D2" w:rsidP="004629AE">
      <w:pPr>
        <w:numPr>
          <w:ilvl w:val="0"/>
          <w:numId w:val="33"/>
        </w:numPr>
        <w:spacing w:before="20" w:after="20"/>
        <w:ind w:right="279"/>
        <w:jc w:val="both"/>
        <w:rPr>
          <w:lang w:val="uk-UA"/>
        </w:rPr>
      </w:pPr>
      <w:r w:rsidRPr="001D359D">
        <w:t>Официант</w:t>
      </w:r>
      <w:r w:rsidRPr="001D359D">
        <w:rPr>
          <w:lang w:val="uk-UA"/>
        </w:rPr>
        <w:t xml:space="preserve"> </w:t>
      </w:r>
    </w:p>
    <w:p w:rsidR="001D359D" w:rsidRDefault="001D359D" w:rsidP="00204C27">
      <w:pPr>
        <w:spacing w:before="20" w:after="20"/>
        <w:ind w:right="279"/>
        <w:rPr>
          <w:b/>
          <w:bCs/>
          <w:sz w:val="44"/>
          <w:szCs w:val="44"/>
          <w:lang w:val="uk-UA"/>
        </w:rPr>
      </w:pPr>
    </w:p>
    <w:p w:rsidR="00406080" w:rsidRPr="00A84951" w:rsidRDefault="00406080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  <w:r w:rsidRPr="00A84951">
        <w:rPr>
          <w:b/>
          <w:bCs/>
          <w:sz w:val="44"/>
          <w:szCs w:val="44"/>
          <w:lang w:val="uk-UA"/>
        </w:rPr>
        <w:lastRenderedPageBreak/>
        <w:t>Виробнича діяльність</w:t>
      </w:r>
    </w:p>
    <w:p w:rsidR="00406080" w:rsidRPr="00A84951" w:rsidRDefault="00406080" w:rsidP="004629AE">
      <w:pPr>
        <w:spacing w:before="20" w:after="20"/>
        <w:ind w:right="279"/>
        <w:jc w:val="center"/>
        <w:rPr>
          <w:b/>
          <w:bCs/>
          <w:sz w:val="40"/>
          <w:szCs w:val="40"/>
          <w:lang w:val="uk-UA"/>
        </w:rPr>
      </w:pPr>
    </w:p>
    <w:p w:rsidR="00406080" w:rsidRPr="00326273" w:rsidRDefault="00406080" w:rsidP="004629AE">
      <w:pPr>
        <w:spacing w:before="20" w:after="20"/>
        <w:ind w:right="2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ТОВ</w:t>
      </w:r>
      <w:r w:rsidRPr="00A84951">
        <w:rPr>
          <w:b/>
          <w:bCs/>
          <w:sz w:val="40"/>
          <w:szCs w:val="40"/>
          <w:lang w:val="uk-UA"/>
        </w:rPr>
        <w:t xml:space="preserve"> «ЦЕМЕНТ» </w:t>
      </w:r>
      <w:r w:rsidRPr="00326273">
        <w:rPr>
          <w:b/>
          <w:bCs/>
          <w:sz w:val="40"/>
          <w:szCs w:val="40"/>
        </w:rPr>
        <w:t>CRHUkraine</w:t>
      </w:r>
    </w:p>
    <w:p w:rsidR="00406080" w:rsidRPr="00326273" w:rsidRDefault="00D62FFF" w:rsidP="004629AE">
      <w:pPr>
        <w:spacing w:before="20" w:after="20"/>
        <w:ind w:right="279"/>
        <w:jc w:val="center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180975</wp:posOffset>
            </wp:positionV>
            <wp:extent cx="1821815" cy="1821815"/>
            <wp:effectExtent l="19050" t="0" r="698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80" w:rsidRDefault="00406080" w:rsidP="004629AE">
      <w:pPr>
        <w:spacing w:before="20" w:after="20"/>
        <w:ind w:right="279"/>
        <w:jc w:val="both"/>
        <w:rPr>
          <w:b/>
          <w:bCs/>
        </w:rPr>
      </w:pPr>
      <w:r>
        <w:rPr>
          <w:b/>
          <w:bCs/>
        </w:rPr>
        <w:t>Адреса:</w:t>
      </w:r>
      <w:r w:rsidRPr="00326273">
        <w:t>м</w:t>
      </w:r>
      <w:r>
        <w:rPr>
          <w:lang w:val="uk-UA"/>
        </w:rPr>
        <w:t>.</w:t>
      </w:r>
      <w:r w:rsidRPr="00326273">
        <w:t xml:space="preserve"> Одеса, вул. Хутірська, 70</w:t>
      </w:r>
      <w:r w:rsidR="001671AF">
        <w:t xml:space="preserve"> </w:t>
      </w:r>
    </w:p>
    <w:p w:rsidR="00406080" w:rsidRPr="00986ECE" w:rsidRDefault="00406080" w:rsidP="004629AE">
      <w:pPr>
        <w:spacing w:before="20" w:after="20"/>
        <w:ind w:right="279"/>
        <w:jc w:val="both"/>
        <w:rPr>
          <w:lang w:val="de-DE"/>
        </w:rPr>
      </w:pPr>
      <w:r>
        <w:rPr>
          <w:b/>
          <w:bCs/>
        </w:rPr>
        <w:t>Тел</w:t>
      </w:r>
      <w:r w:rsidRPr="00986ECE">
        <w:rPr>
          <w:lang w:val="de-DE"/>
        </w:rPr>
        <w:t xml:space="preserve">.:  </w:t>
      </w:r>
      <w:r>
        <w:rPr>
          <w:lang w:val="de-DE"/>
        </w:rPr>
        <w:t xml:space="preserve">738 09 </w:t>
      </w:r>
      <w:r w:rsidRPr="00326273">
        <w:rPr>
          <w:lang w:val="de-DE"/>
        </w:rPr>
        <w:t>48</w:t>
      </w:r>
    </w:p>
    <w:p w:rsidR="00406080" w:rsidRPr="00986ECE" w:rsidRDefault="00406080" w:rsidP="004629AE">
      <w:pPr>
        <w:spacing w:before="20" w:after="20"/>
        <w:ind w:right="279"/>
        <w:jc w:val="both"/>
        <w:rPr>
          <w:lang w:val="de-DE"/>
        </w:rPr>
      </w:pPr>
      <w:r w:rsidRPr="00986ECE">
        <w:rPr>
          <w:b/>
          <w:bCs/>
          <w:lang w:val="de-DE"/>
        </w:rPr>
        <w:t>E-mail</w:t>
      </w:r>
      <w:r w:rsidRPr="00986ECE">
        <w:rPr>
          <w:lang w:val="de-DE"/>
        </w:rPr>
        <w:t xml:space="preserve">: </w:t>
      </w:r>
      <w:r w:rsidRPr="00326273">
        <w:rPr>
          <w:lang w:val="de-DE"/>
        </w:rPr>
        <w:t>ndidenko@crhukraine.com</w:t>
      </w:r>
    </w:p>
    <w:p w:rsidR="00406080" w:rsidRPr="00326273" w:rsidRDefault="00406080" w:rsidP="004629AE">
      <w:pPr>
        <w:spacing w:before="20" w:after="20"/>
        <w:ind w:right="279"/>
        <w:jc w:val="both"/>
        <w:rPr>
          <w:lang w:val="de-DE"/>
        </w:rPr>
      </w:pPr>
      <w:r>
        <w:rPr>
          <w:b/>
          <w:bCs/>
        </w:rPr>
        <w:t>Сайт</w:t>
      </w:r>
      <w:r w:rsidRPr="00326273">
        <w:rPr>
          <w:lang w:val="de-DE"/>
        </w:rPr>
        <w:t>: www. crhukraine.com</w:t>
      </w:r>
    </w:p>
    <w:p w:rsidR="00406080" w:rsidRPr="00326273" w:rsidRDefault="00406080" w:rsidP="004629AE">
      <w:pPr>
        <w:spacing w:before="20" w:after="20"/>
        <w:ind w:right="279"/>
        <w:jc w:val="both"/>
        <w:rPr>
          <w:lang w:val="de-DE"/>
        </w:rPr>
      </w:pPr>
      <w:r>
        <w:rPr>
          <w:b/>
          <w:bCs/>
        </w:rPr>
        <w:t>Напрямдіяльності</w:t>
      </w:r>
      <w:r w:rsidRPr="00326273">
        <w:rPr>
          <w:lang w:val="de-DE"/>
        </w:rPr>
        <w:t xml:space="preserve">: </w:t>
      </w:r>
      <w:r>
        <w:rPr>
          <w:lang w:val="uk-UA"/>
        </w:rPr>
        <w:t>виробництво цементу</w:t>
      </w:r>
      <w:r w:rsidRPr="00326273">
        <w:rPr>
          <w:lang w:val="de-DE"/>
        </w:rPr>
        <w:t>.</w:t>
      </w:r>
    </w:p>
    <w:p w:rsidR="00406080" w:rsidRDefault="00406080" w:rsidP="004629AE">
      <w:pPr>
        <w:spacing w:before="20" w:after="20"/>
        <w:ind w:right="279"/>
      </w:pPr>
      <w:r>
        <w:rPr>
          <w:b/>
          <w:bCs/>
        </w:rPr>
        <w:t>Вакансії</w:t>
      </w:r>
      <w:r>
        <w:t xml:space="preserve">: </w:t>
      </w:r>
    </w:p>
    <w:p w:rsidR="00406080" w:rsidRPr="00A84951" w:rsidRDefault="00406080" w:rsidP="004629AE">
      <w:pPr>
        <w:pStyle w:val="ListParagraph"/>
        <w:widowControl w:val="0"/>
        <w:numPr>
          <w:ilvl w:val="0"/>
          <w:numId w:val="28"/>
        </w:numPr>
        <w:spacing w:before="20" w:after="20"/>
        <w:ind w:right="279"/>
        <w:jc w:val="both"/>
      </w:pPr>
      <w:r w:rsidRPr="00A84951">
        <w:rPr>
          <w:lang w:val="uk-UA"/>
        </w:rPr>
        <w:t>Програми стажування</w:t>
      </w:r>
      <w:r w:rsidRPr="00A84951">
        <w:t>.</w:t>
      </w:r>
    </w:p>
    <w:p w:rsidR="00406080" w:rsidRDefault="00406080" w:rsidP="004629AE">
      <w:pPr>
        <w:spacing w:before="20" w:after="20"/>
        <w:ind w:right="279"/>
        <w:jc w:val="both"/>
      </w:pPr>
    </w:p>
    <w:p w:rsidR="00406080" w:rsidRDefault="00406080" w:rsidP="004629AE">
      <w:pPr>
        <w:spacing w:before="20" w:after="20"/>
        <w:ind w:right="279" w:firstLine="708"/>
        <w:jc w:val="both"/>
        <w:rPr>
          <w:lang w:val="uk-UA"/>
        </w:rPr>
      </w:pPr>
      <w:r w:rsidRPr="00326273">
        <w:t>Група CRH є світовим лідером в області виробництва різних будівельних матеріалів. Один з двох найбільших ви</w:t>
      </w:r>
      <w:r>
        <w:t>робників будматеріалів в світі.</w:t>
      </w:r>
      <w:r w:rsidRPr="00326273">
        <w:t>Утворена в 1970 році в Ірландії шляхом злиття двох провідних акціонерних компаній Cement Limited (створена в 1936 році) і Roadstone Limited (1949 г.).</w:t>
      </w:r>
      <w:r>
        <w:rPr>
          <w:highlight w:val="white"/>
        </w:rPr>
        <w:t>коштів фізичних осіб.</w:t>
      </w:r>
    </w:p>
    <w:p w:rsidR="00406080" w:rsidRDefault="00406080" w:rsidP="004629AE">
      <w:pPr>
        <w:spacing w:before="20" w:after="20"/>
        <w:ind w:right="279" w:firstLine="708"/>
        <w:jc w:val="both"/>
        <w:rPr>
          <w:lang w:val="uk-UA"/>
        </w:rPr>
      </w:pPr>
      <w:r w:rsidRPr="006E26A9">
        <w:rPr>
          <w:lang w:val="uk-UA"/>
        </w:rPr>
        <w:t xml:space="preserve">З моменту заснування і до </w:t>
      </w:r>
      <w:r>
        <w:rPr>
          <w:lang w:val="uk-UA"/>
        </w:rPr>
        <w:t>сьогодні</w:t>
      </w:r>
      <w:r w:rsidRPr="006E26A9">
        <w:rPr>
          <w:lang w:val="uk-UA"/>
        </w:rPr>
        <w:t xml:space="preserve"> стратегічним прагненням Компанії полягає в тому, щоб бути відповідальним міжнародним лідером в області будівельних матеріалів, забезпечувати високі і стабільні доходи акціонерам, при цьому знижувати свою залежність від окремих ринків і досягати балансу завдяки поліпше</w:t>
      </w:r>
      <w:r>
        <w:rPr>
          <w:lang w:val="uk-UA"/>
        </w:rPr>
        <w:t>ній</w:t>
      </w:r>
      <w:r w:rsidRPr="006E26A9">
        <w:rPr>
          <w:lang w:val="uk-UA"/>
        </w:rPr>
        <w:t xml:space="preserve"> географічної присутності і портфелю продуктів.</w:t>
      </w:r>
    </w:p>
    <w:p w:rsidR="00406080" w:rsidRDefault="00406080" w:rsidP="004629AE">
      <w:pPr>
        <w:spacing w:before="20" w:after="20"/>
        <w:ind w:right="279" w:firstLine="708"/>
        <w:jc w:val="both"/>
        <w:rPr>
          <w:lang w:val="uk-UA"/>
        </w:rPr>
      </w:pPr>
    </w:p>
    <w:p w:rsidR="00BE3116" w:rsidRDefault="00BE3116" w:rsidP="004629AE">
      <w:pPr>
        <w:spacing w:before="20" w:after="20"/>
        <w:ind w:right="279" w:firstLine="708"/>
        <w:jc w:val="center"/>
        <w:rPr>
          <w:lang w:val="uk-UA"/>
        </w:rPr>
      </w:pPr>
    </w:p>
    <w:p w:rsidR="00BE3116" w:rsidRPr="00D3326D" w:rsidRDefault="00D3326D" w:rsidP="004629AE">
      <w:pPr>
        <w:spacing w:before="20" w:after="20"/>
        <w:ind w:right="279"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uk-UA"/>
        </w:rPr>
        <w:t>«</w:t>
      </w:r>
      <w:r w:rsidR="00BE3116" w:rsidRPr="00BE3116">
        <w:rPr>
          <w:b/>
          <w:bCs/>
          <w:sz w:val="40"/>
          <w:szCs w:val="40"/>
          <w:lang w:val="uk-UA"/>
        </w:rPr>
        <w:t>Integra</w:t>
      </w:r>
      <w:r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en-US"/>
        </w:rPr>
        <w:t>Group</w:t>
      </w:r>
      <w:r>
        <w:rPr>
          <w:b/>
          <w:bCs/>
          <w:sz w:val="40"/>
          <w:szCs w:val="40"/>
        </w:rPr>
        <w:t>»</w:t>
      </w:r>
    </w:p>
    <w:p w:rsidR="00BE3116" w:rsidRDefault="00BE3116" w:rsidP="004629AE">
      <w:pPr>
        <w:spacing w:before="20" w:after="20"/>
        <w:ind w:right="279" w:firstLine="708"/>
        <w:jc w:val="center"/>
        <w:rPr>
          <w:b/>
          <w:bCs/>
          <w:sz w:val="40"/>
          <w:szCs w:val="40"/>
          <w:lang w:val="uk-UA"/>
        </w:rPr>
      </w:pPr>
    </w:p>
    <w:p w:rsidR="00BE3116" w:rsidRDefault="00D62FFF" w:rsidP="004629AE">
      <w:pPr>
        <w:spacing w:before="20" w:after="20"/>
        <w:ind w:right="279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103505</wp:posOffset>
            </wp:positionV>
            <wp:extent cx="1714500" cy="171450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116">
        <w:rPr>
          <w:b/>
          <w:bCs/>
        </w:rPr>
        <w:t>Адреса:</w:t>
      </w:r>
      <w:r w:rsidR="003D5C05">
        <w:rPr>
          <w:lang w:val="uk-UA"/>
        </w:rPr>
        <w:t xml:space="preserve"> м.Одес</w:t>
      </w:r>
      <w:r w:rsidR="003D5C05" w:rsidRPr="003D5C05">
        <w:rPr>
          <w:lang w:val="uk-UA"/>
        </w:rPr>
        <w:t>а</w:t>
      </w:r>
      <w:r w:rsidR="003D5C05">
        <w:rPr>
          <w:lang w:val="uk-UA"/>
        </w:rPr>
        <w:t>,</w:t>
      </w:r>
      <w:r w:rsidR="003D5C05" w:rsidRPr="003D5C05">
        <w:rPr>
          <w:lang w:val="uk-UA"/>
        </w:rPr>
        <w:t xml:space="preserve"> </w:t>
      </w:r>
      <w:r w:rsidR="003D5C05">
        <w:rPr>
          <w:lang w:val="uk-UA"/>
        </w:rPr>
        <w:t>вул. Дальницька,</w:t>
      </w:r>
      <w:r w:rsidR="003D5C05" w:rsidRPr="003D5C05">
        <w:rPr>
          <w:lang w:val="uk-UA"/>
        </w:rPr>
        <w:t xml:space="preserve"> 43\3</w:t>
      </w:r>
      <w:r w:rsidR="00BE3116">
        <w:t xml:space="preserve"> </w:t>
      </w:r>
    </w:p>
    <w:p w:rsidR="00BE3116" w:rsidRPr="003D5C05" w:rsidRDefault="00BE3116" w:rsidP="004629AE">
      <w:pPr>
        <w:spacing w:before="20" w:after="20"/>
        <w:ind w:right="279"/>
        <w:jc w:val="both"/>
        <w:rPr>
          <w:lang w:val="de-DE"/>
        </w:rPr>
      </w:pPr>
      <w:r>
        <w:rPr>
          <w:b/>
          <w:bCs/>
        </w:rPr>
        <w:t>Тел</w:t>
      </w:r>
      <w:r w:rsidRPr="00986ECE">
        <w:rPr>
          <w:lang w:val="de-DE"/>
        </w:rPr>
        <w:t xml:space="preserve">.:  </w:t>
      </w:r>
      <w:r w:rsidR="003D5C05" w:rsidRPr="003D5C05">
        <w:rPr>
          <w:lang w:val="de-DE"/>
        </w:rPr>
        <w:t>067</w:t>
      </w:r>
      <w:r w:rsidR="003D5C05">
        <w:rPr>
          <w:lang w:val="uk-UA"/>
        </w:rPr>
        <w:t> </w:t>
      </w:r>
      <w:r w:rsidR="003D5C05" w:rsidRPr="003D5C05">
        <w:rPr>
          <w:lang w:val="de-DE"/>
        </w:rPr>
        <w:t>556</w:t>
      </w:r>
      <w:r w:rsidR="003D5C05">
        <w:rPr>
          <w:lang w:val="uk-UA"/>
        </w:rPr>
        <w:t xml:space="preserve"> </w:t>
      </w:r>
      <w:r w:rsidR="003D5C05" w:rsidRPr="003D5C05">
        <w:rPr>
          <w:lang w:val="de-DE"/>
        </w:rPr>
        <w:t>4587</w:t>
      </w:r>
    </w:p>
    <w:p w:rsidR="00BE3116" w:rsidRPr="003D5C05" w:rsidRDefault="00BE3116" w:rsidP="004629AE">
      <w:pPr>
        <w:spacing w:before="20" w:after="20"/>
        <w:ind w:right="279"/>
        <w:jc w:val="both"/>
        <w:rPr>
          <w:lang w:val="de-DE"/>
        </w:rPr>
      </w:pPr>
      <w:r w:rsidRPr="00986ECE">
        <w:rPr>
          <w:b/>
          <w:bCs/>
          <w:lang w:val="de-DE"/>
        </w:rPr>
        <w:t>E-mail</w:t>
      </w:r>
      <w:r w:rsidRPr="00986ECE">
        <w:rPr>
          <w:lang w:val="de-DE"/>
        </w:rPr>
        <w:t xml:space="preserve">: </w:t>
      </w:r>
      <w:r w:rsidR="003D5C05" w:rsidRPr="003D5C05">
        <w:rPr>
          <w:lang w:val="de-DE"/>
        </w:rPr>
        <w:t>integra@integra.od.ua</w:t>
      </w:r>
    </w:p>
    <w:p w:rsidR="00BE3116" w:rsidRPr="00D3326D" w:rsidRDefault="00BE3116" w:rsidP="004629AE">
      <w:pPr>
        <w:spacing w:before="20" w:after="20"/>
        <w:ind w:right="279"/>
        <w:jc w:val="both"/>
        <w:rPr>
          <w:lang w:val="de-DE"/>
        </w:rPr>
      </w:pPr>
      <w:r>
        <w:rPr>
          <w:b/>
          <w:bCs/>
        </w:rPr>
        <w:t>Сайт</w:t>
      </w:r>
      <w:r w:rsidRPr="00326273">
        <w:rPr>
          <w:lang w:val="de-DE"/>
        </w:rPr>
        <w:t xml:space="preserve">: </w:t>
      </w:r>
    </w:p>
    <w:p w:rsidR="00BE3116" w:rsidRPr="00D3326D" w:rsidRDefault="00BE3116" w:rsidP="004629AE">
      <w:pPr>
        <w:spacing w:before="20" w:after="20"/>
        <w:ind w:right="279"/>
        <w:jc w:val="both"/>
        <w:rPr>
          <w:lang w:val="uk-UA"/>
        </w:rPr>
      </w:pPr>
      <w:r>
        <w:rPr>
          <w:b/>
          <w:bCs/>
        </w:rPr>
        <w:t>Напрямдіяльності</w:t>
      </w:r>
      <w:r w:rsidRPr="00326273">
        <w:rPr>
          <w:lang w:val="de-DE"/>
        </w:rPr>
        <w:t xml:space="preserve">: </w:t>
      </w:r>
      <w:r w:rsidR="00D3326D" w:rsidRPr="00D3326D">
        <w:rPr>
          <w:lang w:val="uk-UA"/>
        </w:rPr>
        <w:t>виробництво сувенірної продукції та упаковки</w:t>
      </w:r>
    </w:p>
    <w:p w:rsidR="00D3326D" w:rsidRDefault="00BE3116" w:rsidP="004629AE">
      <w:pPr>
        <w:spacing w:before="20" w:after="20"/>
        <w:ind w:right="279"/>
        <w:rPr>
          <w:lang w:val="uk-UA"/>
        </w:rPr>
      </w:pPr>
      <w:r>
        <w:rPr>
          <w:b/>
          <w:bCs/>
        </w:rPr>
        <w:t>Вакансії</w:t>
      </w:r>
      <w:r>
        <w:t xml:space="preserve">: </w:t>
      </w:r>
    </w:p>
    <w:p w:rsidR="00D3326D" w:rsidRDefault="00D3326D" w:rsidP="004629AE">
      <w:pPr>
        <w:numPr>
          <w:ilvl w:val="0"/>
          <w:numId w:val="34"/>
        </w:numPr>
        <w:spacing w:before="20" w:after="20"/>
        <w:ind w:right="279"/>
      </w:pPr>
      <w:r>
        <w:t>Менеджер по работе с клиентами</w:t>
      </w:r>
    </w:p>
    <w:p w:rsidR="00D3326D" w:rsidRDefault="00D3326D" w:rsidP="004629AE">
      <w:pPr>
        <w:numPr>
          <w:ilvl w:val="0"/>
          <w:numId w:val="34"/>
        </w:numPr>
        <w:spacing w:before="20" w:after="20"/>
        <w:ind w:right="279"/>
      </w:pPr>
      <w:r>
        <w:t>Маркетолог</w:t>
      </w:r>
    </w:p>
    <w:p w:rsidR="00D3326D" w:rsidRDefault="00D3326D" w:rsidP="004629AE">
      <w:pPr>
        <w:numPr>
          <w:ilvl w:val="0"/>
          <w:numId w:val="34"/>
        </w:numPr>
        <w:spacing w:before="20" w:after="20"/>
        <w:ind w:right="279"/>
      </w:pPr>
      <w:r>
        <w:t>Менеджер по персоналу</w:t>
      </w:r>
    </w:p>
    <w:p w:rsidR="00BE3116" w:rsidRPr="00D3326D" w:rsidRDefault="00D3326D" w:rsidP="004629AE">
      <w:pPr>
        <w:numPr>
          <w:ilvl w:val="0"/>
          <w:numId w:val="34"/>
        </w:numPr>
        <w:spacing w:before="20" w:after="20"/>
        <w:ind w:right="279"/>
        <w:rPr>
          <w:lang w:val="uk-UA"/>
        </w:rPr>
      </w:pPr>
      <w:r>
        <w:t>Дизайнер</w:t>
      </w:r>
    </w:p>
    <w:p w:rsidR="00BE3116" w:rsidRDefault="00BE3116" w:rsidP="004629AE">
      <w:pPr>
        <w:spacing w:before="20" w:after="20"/>
        <w:ind w:right="279" w:firstLine="708"/>
        <w:jc w:val="both"/>
        <w:rPr>
          <w:b/>
          <w:bCs/>
          <w:sz w:val="40"/>
          <w:szCs w:val="40"/>
          <w:lang w:val="uk-UA"/>
        </w:rPr>
      </w:pPr>
    </w:p>
    <w:p w:rsidR="004050EA" w:rsidRPr="004050EA" w:rsidRDefault="004050EA" w:rsidP="004629AE">
      <w:pPr>
        <w:spacing w:before="20" w:after="20"/>
        <w:ind w:right="279" w:firstLine="708"/>
        <w:jc w:val="both"/>
        <w:rPr>
          <w:lang w:val="uk-UA"/>
        </w:rPr>
      </w:pPr>
      <w:r w:rsidRPr="004050EA">
        <w:rPr>
          <w:lang w:val="uk-UA"/>
        </w:rPr>
        <w:lastRenderedPageBreak/>
        <w:t>Компанія Інтегра - це група компаній, яка працює на ринку України вже понад 12 років. На базі нашого виробництва працюють і успішно розвиваються три таких проекти, як:</w:t>
      </w:r>
    </w:p>
    <w:p w:rsidR="004050EA" w:rsidRPr="004050EA" w:rsidRDefault="004050EA" w:rsidP="004629AE">
      <w:pPr>
        <w:spacing w:before="20" w:after="20"/>
        <w:ind w:right="279" w:firstLine="708"/>
        <w:jc w:val="both"/>
        <w:rPr>
          <w:lang w:val="uk-UA"/>
        </w:rPr>
      </w:pPr>
      <w:r w:rsidRPr="004050EA">
        <w:rPr>
          <w:lang w:val="uk-UA"/>
        </w:rPr>
        <w:t>• Інтегра (www.integra.od.ua) - рекламна продукція</w:t>
      </w:r>
    </w:p>
    <w:p w:rsidR="004050EA" w:rsidRPr="004050EA" w:rsidRDefault="004050EA" w:rsidP="004629AE">
      <w:pPr>
        <w:spacing w:before="20" w:after="20"/>
        <w:ind w:right="279" w:firstLine="708"/>
        <w:jc w:val="both"/>
        <w:rPr>
          <w:lang w:val="uk-UA"/>
        </w:rPr>
      </w:pPr>
      <w:r w:rsidRPr="004050EA">
        <w:rPr>
          <w:lang w:val="uk-UA"/>
        </w:rPr>
        <w:t>• TABLICHKA (www.tablichka.com.ua) - пластикові підставки та торгівельне обладнання</w:t>
      </w:r>
    </w:p>
    <w:p w:rsidR="004050EA" w:rsidRPr="004050EA" w:rsidRDefault="004050EA" w:rsidP="004629AE">
      <w:pPr>
        <w:spacing w:before="20" w:after="20"/>
        <w:ind w:right="279" w:firstLine="708"/>
        <w:jc w:val="both"/>
        <w:rPr>
          <w:lang w:val="uk-UA"/>
        </w:rPr>
      </w:pPr>
      <w:r w:rsidRPr="004050EA">
        <w:rPr>
          <w:lang w:val="uk-UA"/>
        </w:rPr>
        <w:t>• IntegraGifts (www.integragifts.com.ua) - корпоративні подарунки і бізнес сувеніри власного виробництва.</w:t>
      </w:r>
    </w:p>
    <w:p w:rsidR="007B23F1" w:rsidRPr="007B23F1" w:rsidRDefault="004050EA" w:rsidP="004629AE">
      <w:pPr>
        <w:spacing w:before="20" w:after="20"/>
        <w:ind w:right="279" w:firstLine="708"/>
        <w:jc w:val="both"/>
        <w:rPr>
          <w:lang w:val="uk-UA"/>
        </w:rPr>
      </w:pPr>
      <w:r w:rsidRPr="004050EA">
        <w:rPr>
          <w:lang w:val="uk-UA"/>
        </w:rPr>
        <w:t>Відмітна особливість нашої компанії в тому, що ми самі створюємо і формуємо наш продукт починаючи з ідеї до його реального втілення та продажу, при цьому всі етапи роботи</w:t>
      </w:r>
      <w:r w:rsidR="007B23F1">
        <w:rPr>
          <w:lang w:val="uk-UA"/>
        </w:rPr>
        <w:t xml:space="preserve"> здійснюються в нашій компані</w:t>
      </w:r>
    </w:p>
    <w:p w:rsidR="007B23F1" w:rsidRDefault="007B23F1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7B23F1" w:rsidRDefault="007B23F1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7B23F1" w:rsidRDefault="007B23F1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7B23F1" w:rsidRDefault="007B23F1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8D5549" w:rsidRDefault="008D5549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90103E" w:rsidRDefault="0090103E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7B23F1" w:rsidRDefault="007B23F1" w:rsidP="004629AE">
      <w:pPr>
        <w:spacing w:before="20" w:after="20"/>
        <w:ind w:right="279"/>
        <w:jc w:val="center"/>
        <w:rPr>
          <w:b/>
          <w:bCs/>
          <w:sz w:val="44"/>
          <w:szCs w:val="44"/>
          <w:lang w:val="uk-UA"/>
        </w:rPr>
      </w:pPr>
    </w:p>
    <w:p w:rsidR="00406080" w:rsidRPr="00E50D8D" w:rsidRDefault="00406080" w:rsidP="004629AE">
      <w:pPr>
        <w:spacing w:before="20" w:after="20"/>
        <w:ind w:right="279"/>
        <w:jc w:val="center"/>
        <w:rPr>
          <w:sz w:val="44"/>
          <w:szCs w:val="44"/>
          <w:lang w:val="uk-UA"/>
        </w:rPr>
      </w:pPr>
      <w:r w:rsidRPr="00E50D8D">
        <w:rPr>
          <w:b/>
          <w:bCs/>
          <w:sz w:val="44"/>
          <w:szCs w:val="44"/>
          <w:lang w:val="uk-UA"/>
        </w:rPr>
        <w:lastRenderedPageBreak/>
        <w:t>Маркетинг та комунікації</w:t>
      </w:r>
    </w:p>
    <w:p w:rsidR="00406080" w:rsidRDefault="00406080" w:rsidP="004629AE">
      <w:pPr>
        <w:spacing w:before="20" w:after="20"/>
        <w:ind w:right="279"/>
        <w:jc w:val="center"/>
        <w:rPr>
          <w:sz w:val="40"/>
          <w:szCs w:val="40"/>
        </w:rPr>
      </w:pPr>
    </w:p>
    <w:p w:rsidR="00406080" w:rsidRDefault="00406080" w:rsidP="004629AE">
      <w:pPr>
        <w:spacing w:before="20" w:after="20"/>
        <w:ind w:right="2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ТОВ</w:t>
      </w:r>
      <w:r>
        <w:rPr>
          <w:b/>
          <w:bCs/>
          <w:sz w:val="40"/>
          <w:szCs w:val="40"/>
        </w:rPr>
        <w:t xml:space="preserve"> «</w:t>
      </w:r>
      <w:r w:rsidRPr="00F9609F">
        <w:rPr>
          <w:b/>
          <w:bCs/>
          <w:sz w:val="40"/>
          <w:szCs w:val="40"/>
        </w:rPr>
        <w:t>ЮГ-ТЕЛ»</w:t>
      </w:r>
    </w:p>
    <w:p w:rsidR="00406080" w:rsidRPr="00F9609F" w:rsidRDefault="00D62FFF" w:rsidP="004629AE">
      <w:pPr>
        <w:spacing w:before="20" w:after="20"/>
        <w:ind w:right="279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1371600</wp:posOffset>
            </wp:positionV>
            <wp:extent cx="1739265" cy="1056005"/>
            <wp:effectExtent l="19050" t="0" r="0" b="0"/>
            <wp:wrapSquare wrapText="bothSides"/>
            <wp:docPr id="26" name="Рисунок 33" descr="cid:image001.png@01D1C0BB.9E14B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id:image001.png@01D1C0BB.9E14B6B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80" w:rsidRPr="00E50D8D" w:rsidRDefault="00406080" w:rsidP="004629AE">
      <w:pPr>
        <w:spacing w:before="20" w:after="20"/>
        <w:ind w:right="279"/>
        <w:jc w:val="both"/>
        <w:rPr>
          <w:lang w:val="uk-UA"/>
        </w:rPr>
      </w:pPr>
      <w:r>
        <w:rPr>
          <w:b/>
          <w:bCs/>
        </w:rPr>
        <w:t xml:space="preserve">Адреса: </w:t>
      </w:r>
      <w:r w:rsidRPr="00F9609F">
        <w:t>м. Одеса, провулок Сабанський,</w:t>
      </w:r>
      <w:r w:rsidR="00204C27">
        <w:t xml:space="preserve"> </w:t>
      </w:r>
      <w:r w:rsidRPr="00F9609F">
        <w:t>буд</w:t>
      </w:r>
      <w:r w:rsidR="00204C27">
        <w:t>.</w:t>
      </w:r>
      <w:r w:rsidRPr="00F9609F">
        <w:t>.3,</w:t>
      </w:r>
      <w:r w:rsidR="00204C27">
        <w:t xml:space="preserve"> </w:t>
      </w:r>
      <w:r w:rsidRPr="00F9609F">
        <w:t>офіс</w:t>
      </w:r>
      <w:r w:rsidRPr="00E50D8D">
        <w:t xml:space="preserve"> №20</w:t>
      </w:r>
    </w:p>
    <w:p w:rsidR="00406080" w:rsidRPr="00986ECE" w:rsidRDefault="00406080" w:rsidP="004629AE">
      <w:pPr>
        <w:spacing w:before="20" w:after="20"/>
        <w:ind w:right="279"/>
        <w:jc w:val="both"/>
        <w:rPr>
          <w:lang w:val="de-DE"/>
        </w:rPr>
      </w:pPr>
      <w:r>
        <w:rPr>
          <w:b/>
          <w:bCs/>
        </w:rPr>
        <w:t>Тел</w:t>
      </w:r>
      <w:r w:rsidRPr="00986ECE">
        <w:rPr>
          <w:b/>
          <w:bCs/>
          <w:lang w:val="de-DE"/>
        </w:rPr>
        <w:t xml:space="preserve">.: </w:t>
      </w:r>
      <w:r>
        <w:rPr>
          <w:lang w:val="uk-UA"/>
        </w:rPr>
        <w:t>048 2</w:t>
      </w:r>
      <w:r>
        <w:rPr>
          <w:lang w:val="de-DE"/>
        </w:rPr>
        <w:t xml:space="preserve">36 47 </w:t>
      </w:r>
      <w:r w:rsidRPr="00F9609F">
        <w:rPr>
          <w:lang w:val="de-DE"/>
        </w:rPr>
        <w:t>29</w:t>
      </w:r>
    </w:p>
    <w:p w:rsidR="00406080" w:rsidRPr="00986ECE" w:rsidRDefault="00406080" w:rsidP="004629AE">
      <w:pPr>
        <w:spacing w:before="20" w:after="20"/>
        <w:ind w:right="279"/>
        <w:jc w:val="both"/>
        <w:rPr>
          <w:lang w:val="de-DE"/>
        </w:rPr>
      </w:pPr>
      <w:r w:rsidRPr="00986ECE">
        <w:rPr>
          <w:b/>
          <w:bCs/>
          <w:lang w:val="de-DE"/>
        </w:rPr>
        <w:t xml:space="preserve">E-mail: </w:t>
      </w:r>
      <w:r w:rsidRPr="00F9609F">
        <w:rPr>
          <w:lang w:val="de-DE"/>
        </w:rPr>
        <w:t xml:space="preserve">alena@ugtel.com.ua </w:t>
      </w:r>
    </w:p>
    <w:p w:rsidR="00406080" w:rsidRDefault="00406080" w:rsidP="004629AE">
      <w:pPr>
        <w:spacing w:before="20" w:after="20"/>
        <w:ind w:right="279"/>
        <w:rPr>
          <w:lang w:val="uk-UA"/>
        </w:rPr>
      </w:pPr>
      <w:r>
        <w:rPr>
          <w:b/>
          <w:bCs/>
        </w:rPr>
        <w:t>Напрямдіяльності</w:t>
      </w:r>
      <w:r w:rsidRPr="00F9609F">
        <w:rPr>
          <w:b/>
          <w:bCs/>
        </w:rPr>
        <w:t xml:space="preserve">: </w:t>
      </w:r>
      <w:r>
        <w:rPr>
          <w:lang w:val="uk-UA"/>
        </w:rPr>
        <w:t>т</w:t>
      </w:r>
      <w:r w:rsidRPr="00F9609F">
        <w:t>елекомунікації</w:t>
      </w:r>
    </w:p>
    <w:p w:rsidR="00406080" w:rsidRDefault="00406080" w:rsidP="004629AE">
      <w:pPr>
        <w:spacing w:before="20" w:after="20"/>
        <w:ind w:right="279"/>
        <w:rPr>
          <w:lang w:val="uk-UA"/>
        </w:rPr>
      </w:pPr>
      <w:r w:rsidRPr="00F9609F">
        <w:rPr>
          <w:b/>
          <w:bCs/>
          <w:lang w:val="uk-UA"/>
        </w:rPr>
        <w:t>Вакансії</w:t>
      </w:r>
      <w:r>
        <w:rPr>
          <w:lang w:val="uk-UA"/>
        </w:rPr>
        <w:t xml:space="preserve">: </w:t>
      </w:r>
    </w:p>
    <w:p w:rsidR="00406080" w:rsidRPr="00E50D8D" w:rsidRDefault="00406080" w:rsidP="004629AE">
      <w:pPr>
        <w:pStyle w:val="ListParagraph"/>
        <w:widowControl w:val="0"/>
        <w:numPr>
          <w:ilvl w:val="0"/>
          <w:numId w:val="29"/>
        </w:numPr>
        <w:spacing w:before="20" w:after="20"/>
        <w:ind w:right="279"/>
        <w:rPr>
          <w:rStyle w:val="apple-tab-span"/>
        </w:rPr>
      </w:pPr>
      <w:r w:rsidRPr="00E50D8D">
        <w:t>Продавец</w:t>
      </w:r>
      <w:r w:rsidRPr="00E50D8D">
        <w:rPr>
          <w:lang w:val="uk-UA"/>
        </w:rPr>
        <w:t>ь</w:t>
      </w:r>
      <w:r w:rsidRPr="00E50D8D">
        <w:t>-консультант</w:t>
      </w:r>
      <w:r w:rsidRPr="00E50D8D">
        <w:rPr>
          <w:rStyle w:val="apple-tab-span"/>
          <w:color w:val="000000"/>
        </w:rPr>
        <w:tab/>
      </w:r>
      <w:r>
        <w:rPr>
          <w:rStyle w:val="apple-tab-span"/>
        </w:rPr>
        <w:t>.</w:t>
      </w:r>
    </w:p>
    <w:p w:rsidR="00406080" w:rsidRPr="00E50D8D" w:rsidRDefault="00406080" w:rsidP="004629AE">
      <w:pPr>
        <w:pStyle w:val="ListParagraph"/>
        <w:widowControl w:val="0"/>
        <w:spacing w:before="20" w:after="20"/>
        <w:ind w:left="360" w:right="279"/>
        <w:rPr>
          <w:lang w:val="uk-UA"/>
        </w:rPr>
      </w:pPr>
    </w:p>
    <w:p w:rsidR="00406080" w:rsidRPr="00E736A6" w:rsidRDefault="00406080" w:rsidP="004629AE">
      <w:pPr>
        <w:spacing w:before="20" w:after="20"/>
        <w:ind w:right="279" w:firstLine="708"/>
        <w:jc w:val="both"/>
        <w:rPr>
          <w:lang w:val="uk-UA"/>
        </w:rPr>
      </w:pPr>
      <w:r w:rsidRPr="00F9609F">
        <w:t xml:space="preserve">Компанія </w:t>
      </w:r>
      <w:r>
        <w:rPr>
          <w:lang w:val="uk-UA"/>
        </w:rPr>
        <w:t>«</w:t>
      </w:r>
      <w:r w:rsidRPr="00F9609F">
        <w:t>ЮГ-ТЕЛ</w:t>
      </w:r>
      <w:r>
        <w:rPr>
          <w:lang w:val="uk-UA"/>
        </w:rPr>
        <w:t>»</w:t>
      </w:r>
      <w:r w:rsidRPr="00F9609F">
        <w:t xml:space="preserve"> існує на ринку мобільно</w:t>
      </w:r>
      <w:r>
        <w:t>го зв'язку вже більше 18 років.</w:t>
      </w:r>
      <w:r w:rsidRPr="00F9609F">
        <w:rPr>
          <w:lang w:val="uk-UA"/>
        </w:rPr>
        <w:t xml:space="preserve">Компанія </w:t>
      </w:r>
      <w:r>
        <w:rPr>
          <w:lang w:val="uk-UA"/>
        </w:rPr>
        <w:t>«</w:t>
      </w:r>
      <w:r w:rsidRPr="00F9609F">
        <w:rPr>
          <w:lang w:val="uk-UA"/>
        </w:rPr>
        <w:t>ЮГ-ТЕЛ</w:t>
      </w:r>
      <w:r>
        <w:rPr>
          <w:lang w:val="uk-UA"/>
        </w:rPr>
        <w:t>»</w:t>
      </w:r>
      <w:r w:rsidRPr="00F9609F">
        <w:rPr>
          <w:lang w:val="uk-UA"/>
        </w:rPr>
        <w:t xml:space="preserve"> стратегічний партнер операторів мобільного звязку </w:t>
      </w:r>
      <w:r w:rsidRPr="00F9609F">
        <w:t>Vodafone</w:t>
      </w:r>
      <w:r w:rsidRPr="00F9609F">
        <w:rPr>
          <w:lang w:val="uk-UA"/>
        </w:rPr>
        <w:t xml:space="preserve">,Київстар, </w:t>
      </w:r>
      <w:r w:rsidRPr="00F9609F">
        <w:t>Lifecell</w:t>
      </w:r>
      <w:r w:rsidRPr="00F9609F">
        <w:rPr>
          <w:lang w:val="uk-UA"/>
        </w:rPr>
        <w:t xml:space="preserve"> і лідери з продажу контрактних послуг в Південному регіоні України.</w:t>
      </w:r>
      <w:r>
        <w:rPr>
          <w:lang w:val="uk-UA"/>
        </w:rPr>
        <w:t xml:space="preserve"> «</w:t>
      </w:r>
      <w:r w:rsidRPr="00B237E0">
        <w:rPr>
          <w:lang w:val="uk-UA"/>
        </w:rPr>
        <w:t>ЮГ-ТЕЛ</w:t>
      </w:r>
      <w:r>
        <w:rPr>
          <w:lang w:val="uk-UA"/>
        </w:rPr>
        <w:t xml:space="preserve">» - </w:t>
      </w:r>
      <w:r w:rsidRPr="00B237E0">
        <w:rPr>
          <w:lang w:val="uk-UA"/>
        </w:rPr>
        <w:t xml:space="preserve"> це розвинена структура зі штаб-квартирою в Одесі і 5 філіями в обласних і районних центрах, а саме: Миколаїв, Херсон, Первомайськ, Нова Каховка та Котовськ. </w:t>
      </w:r>
    </w:p>
    <w:p w:rsidR="00406080" w:rsidRDefault="00406080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90103E" w:rsidRDefault="0090103E" w:rsidP="004629AE">
      <w:pPr>
        <w:spacing w:before="20" w:after="20"/>
        <w:ind w:right="279"/>
        <w:rPr>
          <w:b/>
          <w:bCs/>
          <w:sz w:val="40"/>
          <w:szCs w:val="40"/>
          <w:lang w:val="uk-UA"/>
        </w:rPr>
      </w:pPr>
    </w:p>
    <w:p w:rsidR="00BE3116" w:rsidRDefault="00BE3116" w:rsidP="004629AE">
      <w:pPr>
        <w:spacing w:after="160" w:line="259" w:lineRule="auto"/>
        <w:ind w:right="279"/>
        <w:jc w:val="center"/>
        <w:rPr>
          <w:color w:val="212121"/>
          <w:lang w:val="uk-UA"/>
        </w:rPr>
      </w:pPr>
    </w:p>
    <w:p w:rsidR="00406080" w:rsidRDefault="00406080" w:rsidP="004629AE">
      <w:pPr>
        <w:spacing w:after="160" w:line="259" w:lineRule="auto"/>
        <w:ind w:right="279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ІНФОРМАЦІЙНА ПІДТРИМКА</w:t>
      </w:r>
    </w:p>
    <w:p w:rsidR="00406080" w:rsidRDefault="00406080" w:rsidP="004629AE">
      <w:pPr>
        <w:tabs>
          <w:tab w:val="left" w:pos="-2835"/>
        </w:tabs>
        <w:spacing w:before="20" w:after="20"/>
        <w:ind w:right="279" w:firstLine="1134"/>
        <w:jc w:val="both"/>
      </w:pPr>
    </w:p>
    <w:p w:rsidR="00406080" w:rsidRDefault="00406080" w:rsidP="004629AE">
      <w:pPr>
        <w:spacing w:before="20" w:after="20"/>
        <w:ind w:right="279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«Медіа-Регіон»</w:t>
      </w:r>
    </w:p>
    <w:p w:rsidR="00406080" w:rsidRDefault="00406080" w:rsidP="004629AE">
      <w:pPr>
        <w:spacing w:before="20" w:after="20"/>
        <w:ind w:right="279"/>
        <w:jc w:val="center"/>
        <w:rPr>
          <w:sz w:val="40"/>
          <w:szCs w:val="40"/>
        </w:rPr>
      </w:pPr>
    </w:p>
    <w:p w:rsidR="00406080" w:rsidRDefault="00D62FFF" w:rsidP="004629AE">
      <w:pPr>
        <w:spacing w:before="20" w:after="20"/>
        <w:ind w:right="279"/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3175</wp:posOffset>
            </wp:positionV>
            <wp:extent cx="1714500" cy="1113155"/>
            <wp:effectExtent l="19050" t="0" r="0" b="0"/>
            <wp:wrapSquare wrapText="bothSides"/>
            <wp:docPr id="27" name="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80">
        <w:rPr>
          <w:b/>
          <w:bCs/>
        </w:rPr>
        <w:t xml:space="preserve">Адреса:  </w:t>
      </w:r>
      <w:r w:rsidR="00406080">
        <w:t>м. Одеса, вул. Космонавтів, 36 оф. 613</w:t>
      </w:r>
    </w:p>
    <w:p w:rsidR="00406080" w:rsidRDefault="00406080" w:rsidP="004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ind w:right="279"/>
        <w:rPr>
          <w:rFonts w:ascii="Courier New" w:hAnsi="Courier New" w:cs="Courier New"/>
        </w:rPr>
      </w:pPr>
      <w:r>
        <w:rPr>
          <w:b/>
          <w:bCs/>
        </w:rPr>
        <w:t xml:space="preserve">Тел/факс:  </w:t>
      </w:r>
      <w:r>
        <w:t>048 784 84 25</w:t>
      </w:r>
    </w:p>
    <w:p w:rsidR="00406080" w:rsidRPr="00766D44" w:rsidRDefault="00406080" w:rsidP="004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ind w:right="279"/>
      </w:pPr>
      <w:r>
        <w:rPr>
          <w:b/>
          <w:bCs/>
        </w:rPr>
        <w:t>Е</w:t>
      </w:r>
      <w:r w:rsidRPr="00766D44">
        <w:rPr>
          <w:b/>
          <w:bCs/>
        </w:rPr>
        <w:t>-</w:t>
      </w:r>
      <w:r w:rsidRPr="00A84951">
        <w:rPr>
          <w:b/>
          <w:bCs/>
          <w:lang w:val="en-US"/>
        </w:rPr>
        <w:t>mail</w:t>
      </w:r>
      <w:r w:rsidRPr="00766D44">
        <w:rPr>
          <w:b/>
          <w:bCs/>
        </w:rPr>
        <w:t>:</w:t>
      </w:r>
      <w:r w:rsidRPr="00A84951">
        <w:rPr>
          <w:lang w:val="en-US"/>
        </w:rPr>
        <w:t>m</w:t>
      </w:r>
      <w:r w:rsidRPr="00766D44">
        <w:t>-</w:t>
      </w:r>
      <w:r w:rsidRPr="00A84951">
        <w:rPr>
          <w:lang w:val="en-US"/>
        </w:rPr>
        <w:t>region</w:t>
      </w:r>
      <w:r w:rsidRPr="00766D44">
        <w:t>@</w:t>
      </w:r>
      <w:r w:rsidRPr="00A84951">
        <w:rPr>
          <w:lang w:val="en-US"/>
        </w:rPr>
        <w:t>ukr</w:t>
      </w:r>
      <w:r w:rsidRPr="00766D44">
        <w:t>.</w:t>
      </w:r>
      <w:r w:rsidRPr="00A84951">
        <w:rPr>
          <w:lang w:val="en-US"/>
        </w:rPr>
        <w:t>net</w:t>
      </w:r>
    </w:p>
    <w:p w:rsidR="00406080" w:rsidRDefault="00406080" w:rsidP="004629AE">
      <w:pPr>
        <w:spacing w:before="20" w:after="20"/>
        <w:ind w:right="279"/>
      </w:pPr>
      <w:r>
        <w:rPr>
          <w:b/>
          <w:bCs/>
        </w:rPr>
        <w:t xml:space="preserve">Сайт: </w:t>
      </w:r>
      <w:r>
        <w:t>www.narabotu.od.ua</w:t>
      </w:r>
    </w:p>
    <w:p w:rsidR="00406080" w:rsidRDefault="00406080" w:rsidP="004629AE">
      <w:pPr>
        <w:spacing w:before="20" w:after="20"/>
        <w:ind w:right="279"/>
        <w:jc w:val="both"/>
      </w:pPr>
      <w:r>
        <w:rPr>
          <w:b/>
          <w:bCs/>
        </w:rPr>
        <w:t xml:space="preserve">Напрям діяльності: </w:t>
      </w:r>
      <w:r>
        <w:t>видавництво.</w:t>
      </w:r>
    </w:p>
    <w:p w:rsidR="00500BDE" w:rsidRDefault="00500BDE" w:rsidP="004629AE">
      <w:pPr>
        <w:spacing w:before="20" w:after="20"/>
        <w:ind w:right="279" w:firstLine="567"/>
        <w:jc w:val="both"/>
      </w:pPr>
    </w:p>
    <w:p w:rsidR="00406080" w:rsidRDefault="00406080" w:rsidP="004629AE">
      <w:pPr>
        <w:spacing w:before="20" w:after="20"/>
        <w:ind w:right="279" w:firstLine="567"/>
        <w:jc w:val="both"/>
      </w:pPr>
      <w:r>
        <w:t xml:space="preserve">Рекламно-видавнича компанія «Медіа-Регіон» працює на ринку Одеси з 2005 року. Основна спеціалізація компанії – видання про вакансії. </w:t>
      </w:r>
      <w:r>
        <w:tab/>
      </w:r>
      <w:r>
        <w:tab/>
        <w:t xml:space="preserve">На даний момент виходять два видання з цієї тематики – журнал «Робота для Вас» і газета «Потрібні на роботу». Обидва видання є добре знайомими одеситам брендами. </w:t>
      </w:r>
    </w:p>
    <w:p w:rsidR="00406080" w:rsidRDefault="00406080" w:rsidP="004629AE">
      <w:pPr>
        <w:spacing w:before="20" w:after="20"/>
        <w:ind w:right="279" w:firstLine="567"/>
        <w:jc w:val="both"/>
      </w:pPr>
      <w:r>
        <w:t>Крім цього з недавнього часу компанія випускає спеціалізоване видання «Освіта, курси», і загальнорекламну газету «Товари, послуги, сервіс». Основними пріоритетами компанії при роботі в сегменті вакансій завжди було і залишається якісне наповнення видань тільки реальними вакансіями одеських роботодавців і максимальна ефективність у пошуку роботи для здобувачів.</w:t>
      </w:r>
    </w:p>
    <w:p w:rsidR="00ED1A0A" w:rsidRDefault="00ED1A0A" w:rsidP="004629AE">
      <w:pPr>
        <w:spacing w:before="20" w:after="20"/>
        <w:ind w:right="279"/>
      </w:pPr>
    </w:p>
    <w:p w:rsidR="00406080" w:rsidRDefault="00406080" w:rsidP="004629AE">
      <w:pPr>
        <w:spacing w:before="20" w:after="20"/>
        <w:ind w:right="279"/>
        <w:jc w:val="center"/>
        <w:rPr>
          <w:b/>
          <w:bCs/>
          <w:sz w:val="40"/>
          <w:szCs w:val="40"/>
          <w:lang w:val="uk-UA"/>
        </w:rPr>
      </w:pPr>
      <w:r w:rsidRPr="00C55E2E">
        <w:rPr>
          <w:b/>
          <w:bCs/>
          <w:sz w:val="40"/>
          <w:szCs w:val="40"/>
          <w:lang w:val="uk-UA"/>
        </w:rPr>
        <w:t>Одеський міський центр зайня</w:t>
      </w:r>
      <w:r>
        <w:rPr>
          <w:b/>
          <w:bCs/>
          <w:sz w:val="40"/>
          <w:szCs w:val="40"/>
          <w:lang w:val="uk-UA"/>
        </w:rPr>
        <w:t>тості</w:t>
      </w:r>
    </w:p>
    <w:p w:rsidR="00406080" w:rsidRDefault="00D62FFF" w:rsidP="004629AE">
      <w:pPr>
        <w:spacing w:before="20" w:after="20"/>
        <w:ind w:right="279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247015</wp:posOffset>
            </wp:positionV>
            <wp:extent cx="1466850" cy="1466850"/>
            <wp:effectExtent l="19050" t="0" r="0" b="0"/>
            <wp:wrapNone/>
            <wp:docPr id="2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907" w:rsidRPr="002C4907" w:rsidRDefault="002C4907" w:rsidP="004629AE">
      <w:pPr>
        <w:spacing w:before="20" w:after="20"/>
        <w:ind w:right="279"/>
      </w:pPr>
      <w:r>
        <w:rPr>
          <w:b/>
          <w:bCs/>
        </w:rPr>
        <w:t xml:space="preserve">Адреса:  </w:t>
      </w:r>
      <w:r w:rsidRPr="002C4907">
        <w:t>вул. Генерала Петрова, буд. 22-В,</w:t>
      </w:r>
    </w:p>
    <w:p w:rsidR="002C4907" w:rsidRDefault="002C4907" w:rsidP="004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ind w:right="279"/>
        <w:rPr>
          <w:rFonts w:ascii="Courier New" w:hAnsi="Courier New" w:cs="Courier New"/>
        </w:rPr>
      </w:pPr>
      <w:r>
        <w:rPr>
          <w:b/>
          <w:bCs/>
        </w:rPr>
        <w:t xml:space="preserve">Тел/факс:  </w:t>
      </w:r>
      <w:r>
        <w:t>048 784 84 25</w:t>
      </w:r>
    </w:p>
    <w:p w:rsidR="002C4907" w:rsidRPr="002C4907" w:rsidRDefault="002C4907" w:rsidP="004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ind w:right="279"/>
        <w:rPr>
          <w:lang w:val="uk-UA"/>
        </w:rPr>
      </w:pPr>
      <w:r>
        <w:rPr>
          <w:b/>
          <w:bCs/>
        </w:rPr>
        <w:t>Е</w:t>
      </w:r>
      <w:r w:rsidRPr="00766D44">
        <w:rPr>
          <w:b/>
          <w:bCs/>
        </w:rPr>
        <w:t>-</w:t>
      </w:r>
      <w:r w:rsidRPr="00A84951">
        <w:rPr>
          <w:b/>
          <w:bCs/>
          <w:lang w:val="en-US"/>
        </w:rPr>
        <w:t>mail</w:t>
      </w:r>
      <w:r w:rsidRPr="002C4907">
        <w:rPr>
          <w:b/>
          <w:bCs/>
        </w:rPr>
        <w:t>:</w:t>
      </w:r>
      <w:r w:rsidRPr="002C4907">
        <w:rPr>
          <w:lang w:val="uk-UA"/>
        </w:rPr>
        <w:t xml:space="preserve"> </w:t>
      </w:r>
      <w:hyperlink r:id="rId52" w:tgtFrame="_blank" w:history="1">
        <w:r w:rsidRPr="002C4907">
          <w:rPr>
            <w:rStyle w:val="af"/>
            <w:color w:val="auto"/>
            <w:u w:val="none"/>
            <w:shd w:val="clear" w:color="auto" w:fill="FFFFFF"/>
          </w:rPr>
          <w:t>orggcz@od.dcz.gov.ua</w:t>
        </w:r>
      </w:hyperlink>
    </w:p>
    <w:p w:rsidR="002C4907" w:rsidRPr="002C4907" w:rsidRDefault="002C4907" w:rsidP="004629AE">
      <w:pPr>
        <w:spacing w:before="20" w:after="20"/>
        <w:ind w:right="279"/>
        <w:rPr>
          <w:b/>
          <w:bCs/>
        </w:rPr>
      </w:pPr>
      <w:r>
        <w:rPr>
          <w:b/>
          <w:bCs/>
        </w:rPr>
        <w:t xml:space="preserve">Сайт: </w:t>
      </w:r>
      <w:r w:rsidRPr="002C4907">
        <w:t>http://ode.dcz.gov.ua/</w:t>
      </w:r>
    </w:p>
    <w:p w:rsidR="00406080" w:rsidRDefault="00406080" w:rsidP="004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ind w:right="279"/>
        <w:rPr>
          <w:rFonts w:ascii="Courier New" w:hAnsi="Courier New" w:cs="Courier New"/>
        </w:rPr>
      </w:pPr>
      <w:r>
        <w:rPr>
          <w:b/>
          <w:bCs/>
        </w:rPr>
        <w:t xml:space="preserve">Тел/факс:  </w:t>
      </w:r>
      <w:r w:rsidRPr="00C55E2E">
        <w:t>099</w:t>
      </w:r>
      <w:r w:rsidR="002C4907">
        <w:rPr>
          <w:lang w:val="uk-UA"/>
        </w:rPr>
        <w:t> </w:t>
      </w:r>
      <w:r w:rsidRPr="00C55E2E">
        <w:t>778</w:t>
      </w:r>
      <w:r w:rsidR="002C4907">
        <w:rPr>
          <w:lang w:val="uk-UA"/>
        </w:rPr>
        <w:t xml:space="preserve"> </w:t>
      </w:r>
      <w:r w:rsidRPr="00C55E2E">
        <w:t>2130</w:t>
      </w:r>
    </w:p>
    <w:p w:rsidR="00406080" w:rsidRDefault="00406080" w:rsidP="004629AE">
      <w:pPr>
        <w:spacing w:before="20" w:after="20"/>
        <w:ind w:right="279"/>
        <w:jc w:val="both"/>
      </w:pPr>
      <w:r>
        <w:rPr>
          <w:b/>
          <w:bCs/>
        </w:rPr>
        <w:t xml:space="preserve">Напрям діяльності: </w:t>
      </w:r>
      <w:r>
        <w:rPr>
          <w:lang w:val="uk-UA"/>
        </w:rPr>
        <w:t>державна установа</w:t>
      </w:r>
    </w:p>
    <w:p w:rsidR="00406080" w:rsidRDefault="00406080" w:rsidP="004629AE">
      <w:pPr>
        <w:spacing w:before="20" w:after="20"/>
        <w:ind w:right="279"/>
        <w:jc w:val="both"/>
      </w:pPr>
      <w:r>
        <w:t>з пошуку роботи.</w:t>
      </w:r>
      <w:r>
        <w:rPr>
          <w:rFonts w:ascii="Arial" w:hAnsi="Arial" w:cs="Arial"/>
          <w:color w:val="333333"/>
          <w:sz w:val="31"/>
          <w:szCs w:val="31"/>
          <w:highlight w:val="white"/>
        </w:rPr>
        <w:t> </w:t>
      </w:r>
    </w:p>
    <w:p w:rsidR="00406080" w:rsidRDefault="00406080" w:rsidP="004629AE">
      <w:pPr>
        <w:tabs>
          <w:tab w:val="left" w:pos="3615"/>
        </w:tabs>
        <w:spacing w:before="20" w:after="20"/>
        <w:ind w:right="279"/>
        <w:jc w:val="both"/>
      </w:pPr>
    </w:p>
    <w:p w:rsidR="00406080" w:rsidRPr="002C4907" w:rsidRDefault="00406080" w:rsidP="004629AE">
      <w:pPr>
        <w:shd w:val="clear" w:color="auto" w:fill="FFFFFF"/>
        <w:spacing w:before="20" w:after="20"/>
        <w:ind w:right="279" w:firstLine="708"/>
        <w:jc w:val="both"/>
        <w:rPr>
          <w:b/>
          <w:bCs/>
          <w:sz w:val="16"/>
          <w:szCs w:val="16"/>
        </w:rPr>
      </w:pPr>
    </w:p>
    <w:p w:rsidR="00406080" w:rsidRDefault="00406080" w:rsidP="004629AE">
      <w:pPr>
        <w:shd w:val="clear" w:color="auto" w:fill="FFFFFF"/>
        <w:spacing w:before="20" w:after="20"/>
        <w:ind w:right="279" w:firstLine="709"/>
        <w:jc w:val="both"/>
      </w:pPr>
      <w:r>
        <w:rPr>
          <w:lang w:val="uk-UA"/>
        </w:rPr>
        <w:t xml:space="preserve">ОМЦЗ </w:t>
      </w:r>
      <w:r w:rsidRPr="00EA5A8A">
        <w:t>здійснює активні заходи щодо зайнятості населення від безробіття. Понад мільона осіб скористалися послугами служби зайнятості</w:t>
      </w:r>
      <w:r>
        <w:rPr>
          <w:lang w:val="uk-UA"/>
        </w:rPr>
        <w:t>. Центр зайнятості</w:t>
      </w:r>
      <w:r>
        <w:t> пропонує актуальні вакансії перевірених компаній в Україні</w:t>
      </w:r>
      <w:r>
        <w:rPr>
          <w:lang w:val="uk-UA"/>
        </w:rPr>
        <w:t>.</w:t>
      </w:r>
      <w:r>
        <w:tab/>
      </w:r>
      <w:r>
        <w:tab/>
      </w:r>
      <w:r>
        <w:tab/>
      </w:r>
      <w:r>
        <w:tab/>
      </w:r>
    </w:p>
    <w:p w:rsidR="00406080" w:rsidRPr="00204C27" w:rsidRDefault="00F80F27" w:rsidP="00204C27">
      <w:pPr>
        <w:spacing w:line="360" w:lineRule="auto"/>
        <w:ind w:right="279"/>
        <w:rPr>
          <w:lang w:val="uk-UA"/>
        </w:rPr>
      </w:pPr>
      <w:r w:rsidRPr="00E20EFB">
        <w:rPr>
          <w:lang w:val="uk-UA"/>
        </w:rPr>
        <w:t xml:space="preserve"> </w:t>
      </w:r>
    </w:p>
    <w:sectPr w:rsidR="00406080" w:rsidRPr="00204C27" w:rsidSect="004629AE">
      <w:footerReference w:type="even" r:id="rId53"/>
      <w:footerReference w:type="default" r:id="rId54"/>
      <w:pgSz w:w="11907" w:h="16840" w:code="9"/>
      <w:pgMar w:top="1134" w:right="128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64" w:rsidRDefault="00381264" w:rsidP="0099748C">
      <w:r>
        <w:separator/>
      </w:r>
    </w:p>
  </w:endnote>
  <w:endnote w:type="continuationSeparator" w:id="0">
    <w:p w:rsidR="00381264" w:rsidRDefault="00381264" w:rsidP="0099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F0" w:rsidRDefault="003F38F0" w:rsidP="00980DEC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38F0" w:rsidRDefault="003F38F0" w:rsidP="00980D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F0" w:rsidRDefault="003F38F0" w:rsidP="00980DEC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62FFF">
      <w:rPr>
        <w:rStyle w:val="af4"/>
        <w:noProof/>
      </w:rPr>
      <w:t>24</w:t>
    </w:r>
    <w:r>
      <w:rPr>
        <w:rStyle w:val="af4"/>
      </w:rPr>
      <w:fldChar w:fldCharType="end"/>
    </w:r>
  </w:p>
  <w:p w:rsidR="003F38F0" w:rsidRDefault="003F38F0" w:rsidP="00980DEC">
    <w:pPr>
      <w:pStyle w:val="a5"/>
      <w:ind w:right="360"/>
      <w:jc w:val="center"/>
    </w:pPr>
  </w:p>
  <w:p w:rsidR="003F38F0" w:rsidRDefault="003F38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64" w:rsidRDefault="00381264" w:rsidP="0099748C">
      <w:r>
        <w:separator/>
      </w:r>
    </w:p>
  </w:footnote>
  <w:footnote w:type="continuationSeparator" w:id="0">
    <w:p w:rsidR="00381264" w:rsidRDefault="00381264" w:rsidP="0099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37E"/>
    <w:multiLevelType w:val="hybridMultilevel"/>
    <w:tmpl w:val="26BEC2E4"/>
    <w:lvl w:ilvl="0" w:tplc="D15A0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D0141B"/>
    <w:multiLevelType w:val="hybridMultilevel"/>
    <w:tmpl w:val="BF3CEF2E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744315"/>
    <w:multiLevelType w:val="hybridMultilevel"/>
    <w:tmpl w:val="6E1CB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3769EE"/>
    <w:multiLevelType w:val="hybridMultilevel"/>
    <w:tmpl w:val="18A847B2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>
    <w:nsid w:val="0B61303D"/>
    <w:multiLevelType w:val="hybridMultilevel"/>
    <w:tmpl w:val="859C559C"/>
    <w:lvl w:ilvl="0" w:tplc="ABCC5F2E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5832"/>
    <w:multiLevelType w:val="hybridMultilevel"/>
    <w:tmpl w:val="9CCA5858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18132D8"/>
    <w:multiLevelType w:val="hybridMultilevel"/>
    <w:tmpl w:val="66B48C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0A046B"/>
    <w:multiLevelType w:val="hybridMultilevel"/>
    <w:tmpl w:val="18083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0A6F50"/>
    <w:multiLevelType w:val="hybridMultilevel"/>
    <w:tmpl w:val="5672B276"/>
    <w:lvl w:ilvl="0" w:tplc="ABCC5F2E">
      <w:start w:val="1"/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DD0DED"/>
    <w:multiLevelType w:val="hybridMultilevel"/>
    <w:tmpl w:val="C804EC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32018"/>
    <w:multiLevelType w:val="hybridMultilevel"/>
    <w:tmpl w:val="EEAE2578"/>
    <w:lvl w:ilvl="0" w:tplc="16784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472B1C"/>
    <w:multiLevelType w:val="hybridMultilevel"/>
    <w:tmpl w:val="BBE00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083720"/>
    <w:multiLevelType w:val="hybridMultilevel"/>
    <w:tmpl w:val="0262D0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F62BD0"/>
    <w:multiLevelType w:val="hybridMultilevel"/>
    <w:tmpl w:val="C8FCE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DB7C9C"/>
    <w:multiLevelType w:val="hybridMultilevel"/>
    <w:tmpl w:val="73421C42"/>
    <w:lvl w:ilvl="0" w:tplc="ABCC5F2E">
      <w:start w:val="1"/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FF5971"/>
    <w:multiLevelType w:val="hybridMultilevel"/>
    <w:tmpl w:val="A41C7756"/>
    <w:lvl w:ilvl="0" w:tplc="2D9C231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DB40B9"/>
    <w:multiLevelType w:val="hybridMultilevel"/>
    <w:tmpl w:val="D67AABF6"/>
    <w:lvl w:ilvl="0" w:tplc="ABCC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5C66DA"/>
    <w:multiLevelType w:val="hybridMultilevel"/>
    <w:tmpl w:val="AFCCA998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CA8AAEB8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2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8">
    <w:nsid w:val="30FF656B"/>
    <w:multiLevelType w:val="hybridMultilevel"/>
    <w:tmpl w:val="E834AB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7007B"/>
    <w:multiLevelType w:val="hybridMultilevel"/>
    <w:tmpl w:val="1ADCC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B43BF4"/>
    <w:multiLevelType w:val="hybridMultilevel"/>
    <w:tmpl w:val="87C2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D7D2D"/>
    <w:multiLevelType w:val="hybridMultilevel"/>
    <w:tmpl w:val="F0F68C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F507F"/>
    <w:multiLevelType w:val="hybridMultilevel"/>
    <w:tmpl w:val="76949D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BA6F38"/>
    <w:multiLevelType w:val="hybridMultilevel"/>
    <w:tmpl w:val="0C6858CC"/>
    <w:lvl w:ilvl="0" w:tplc="ABCC5F2E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F03EE"/>
    <w:multiLevelType w:val="hybridMultilevel"/>
    <w:tmpl w:val="06C07426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163253B"/>
    <w:multiLevelType w:val="hybridMultilevel"/>
    <w:tmpl w:val="190AFE9E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6">
    <w:nsid w:val="433504BF"/>
    <w:multiLevelType w:val="hybridMultilevel"/>
    <w:tmpl w:val="8994914C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6C2215"/>
    <w:multiLevelType w:val="hybridMultilevel"/>
    <w:tmpl w:val="6DE0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C1C07"/>
    <w:multiLevelType w:val="hybridMultilevel"/>
    <w:tmpl w:val="E85C9D10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CA8AA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46F6EA7"/>
    <w:multiLevelType w:val="hybridMultilevel"/>
    <w:tmpl w:val="8DB4CE64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643168C"/>
    <w:multiLevelType w:val="hybridMultilevel"/>
    <w:tmpl w:val="7E424C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A97"/>
    <w:multiLevelType w:val="hybridMultilevel"/>
    <w:tmpl w:val="2B9A336C"/>
    <w:lvl w:ilvl="0" w:tplc="CA8AA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CA8AA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686372E">
      <w:numFmt w:val="bullet"/>
      <w:lvlText w:val="•"/>
      <w:legacy w:legacy="1" w:legacySpace="1288" w:legacyIndent="278"/>
      <w:lvlJc w:val="left"/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cs="Wingdings" w:hint="default"/>
      </w:rPr>
    </w:lvl>
  </w:abstractNum>
  <w:abstractNum w:abstractNumId="32">
    <w:nsid w:val="61FE2716"/>
    <w:multiLevelType w:val="hybridMultilevel"/>
    <w:tmpl w:val="F50EAC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1D387F"/>
    <w:multiLevelType w:val="hybridMultilevel"/>
    <w:tmpl w:val="1FCE94E8"/>
    <w:lvl w:ilvl="0" w:tplc="16784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/>
        <w:i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26C2369"/>
    <w:multiLevelType w:val="hybridMultilevel"/>
    <w:tmpl w:val="76089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3B0929"/>
    <w:multiLevelType w:val="hybridMultilevel"/>
    <w:tmpl w:val="6D70C558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CA8AA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66516B4D"/>
    <w:multiLevelType w:val="hybridMultilevel"/>
    <w:tmpl w:val="45DEAFFA"/>
    <w:lvl w:ilvl="0" w:tplc="ABCC5F2E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C0E4C"/>
    <w:multiLevelType w:val="hybridMultilevel"/>
    <w:tmpl w:val="37B22AB2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8">
    <w:nsid w:val="69C736CD"/>
    <w:multiLevelType w:val="hybridMultilevel"/>
    <w:tmpl w:val="19E6D8DE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CA8AA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9E12C8D"/>
    <w:multiLevelType w:val="hybridMultilevel"/>
    <w:tmpl w:val="DD6AC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CAD717D"/>
    <w:multiLevelType w:val="hybridMultilevel"/>
    <w:tmpl w:val="F1F62C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E7C4866"/>
    <w:multiLevelType w:val="hybridMultilevel"/>
    <w:tmpl w:val="6062F7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8D2E5A"/>
    <w:multiLevelType w:val="hybridMultilevel"/>
    <w:tmpl w:val="DE2A6E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15697B"/>
    <w:multiLevelType w:val="hybridMultilevel"/>
    <w:tmpl w:val="9EDE5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451312"/>
    <w:multiLevelType w:val="hybridMultilevel"/>
    <w:tmpl w:val="AEB047F0"/>
    <w:lvl w:ilvl="0" w:tplc="167849BA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45">
    <w:nsid w:val="76922240"/>
    <w:multiLevelType w:val="hybridMultilevel"/>
    <w:tmpl w:val="41C49238"/>
    <w:lvl w:ilvl="0" w:tplc="9686372E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7B52CF7"/>
    <w:multiLevelType w:val="hybridMultilevel"/>
    <w:tmpl w:val="5B3ED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33"/>
  </w:num>
  <w:num w:numId="4">
    <w:abstractNumId w:val="0"/>
  </w:num>
  <w:num w:numId="5">
    <w:abstractNumId w:val="44"/>
  </w:num>
  <w:num w:numId="6">
    <w:abstractNumId w:val="15"/>
  </w:num>
  <w:num w:numId="7">
    <w:abstractNumId w:val="6"/>
  </w:num>
  <w:num w:numId="8">
    <w:abstractNumId w:val="1"/>
  </w:num>
  <w:num w:numId="9">
    <w:abstractNumId w:val="38"/>
  </w:num>
  <w:num w:numId="10">
    <w:abstractNumId w:val="31"/>
  </w:num>
  <w:num w:numId="11">
    <w:abstractNumId w:val="35"/>
  </w:num>
  <w:num w:numId="12">
    <w:abstractNumId w:val="25"/>
  </w:num>
  <w:num w:numId="13">
    <w:abstractNumId w:val="17"/>
  </w:num>
  <w:num w:numId="14">
    <w:abstractNumId w:val="3"/>
  </w:num>
  <w:num w:numId="15">
    <w:abstractNumId w:val="37"/>
  </w:num>
  <w:num w:numId="16">
    <w:abstractNumId w:val="28"/>
  </w:num>
  <w:num w:numId="17">
    <w:abstractNumId w:val="45"/>
  </w:num>
  <w:num w:numId="18">
    <w:abstractNumId w:val="5"/>
  </w:num>
  <w:num w:numId="19">
    <w:abstractNumId w:val="29"/>
  </w:num>
  <w:num w:numId="20">
    <w:abstractNumId w:val="26"/>
  </w:num>
  <w:num w:numId="21">
    <w:abstractNumId w:val="24"/>
  </w:num>
  <w:num w:numId="22">
    <w:abstractNumId w:val="11"/>
  </w:num>
  <w:num w:numId="23">
    <w:abstractNumId w:val="43"/>
  </w:num>
  <w:num w:numId="24">
    <w:abstractNumId w:val="39"/>
  </w:num>
  <w:num w:numId="25">
    <w:abstractNumId w:val="46"/>
  </w:num>
  <w:num w:numId="26">
    <w:abstractNumId w:val="13"/>
  </w:num>
  <w:num w:numId="27">
    <w:abstractNumId w:val="2"/>
  </w:num>
  <w:num w:numId="28">
    <w:abstractNumId w:val="7"/>
  </w:num>
  <w:num w:numId="29">
    <w:abstractNumId w:val="19"/>
  </w:num>
  <w:num w:numId="30">
    <w:abstractNumId w:val="22"/>
  </w:num>
  <w:num w:numId="31">
    <w:abstractNumId w:val="12"/>
  </w:num>
  <w:num w:numId="32">
    <w:abstractNumId w:val="34"/>
  </w:num>
  <w:num w:numId="33">
    <w:abstractNumId w:val="21"/>
  </w:num>
  <w:num w:numId="34">
    <w:abstractNumId w:val="32"/>
  </w:num>
  <w:num w:numId="35">
    <w:abstractNumId w:val="41"/>
  </w:num>
  <w:num w:numId="36">
    <w:abstractNumId w:val="30"/>
  </w:num>
  <w:num w:numId="37">
    <w:abstractNumId w:val="40"/>
  </w:num>
  <w:num w:numId="38">
    <w:abstractNumId w:val="42"/>
  </w:num>
  <w:num w:numId="39">
    <w:abstractNumId w:val="36"/>
  </w:num>
  <w:num w:numId="40">
    <w:abstractNumId w:val="23"/>
  </w:num>
  <w:num w:numId="41">
    <w:abstractNumId w:val="27"/>
  </w:num>
  <w:num w:numId="42">
    <w:abstractNumId w:val="18"/>
  </w:num>
  <w:num w:numId="43">
    <w:abstractNumId w:val="8"/>
  </w:num>
  <w:num w:numId="44">
    <w:abstractNumId w:val="14"/>
  </w:num>
  <w:num w:numId="45">
    <w:abstractNumId w:val="20"/>
  </w:num>
  <w:num w:numId="46">
    <w:abstractNumId w:val="4"/>
  </w:num>
  <w:num w:numId="47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748C"/>
    <w:rsid w:val="000151D4"/>
    <w:rsid w:val="00034E7D"/>
    <w:rsid w:val="0004728C"/>
    <w:rsid w:val="00081863"/>
    <w:rsid w:val="000A571E"/>
    <w:rsid w:val="000C5E7B"/>
    <w:rsid w:val="0010308B"/>
    <w:rsid w:val="001309C2"/>
    <w:rsid w:val="00130CD7"/>
    <w:rsid w:val="00132752"/>
    <w:rsid w:val="00137404"/>
    <w:rsid w:val="00143239"/>
    <w:rsid w:val="0014491B"/>
    <w:rsid w:val="00156A12"/>
    <w:rsid w:val="001571AF"/>
    <w:rsid w:val="001671AF"/>
    <w:rsid w:val="00184245"/>
    <w:rsid w:val="0019297D"/>
    <w:rsid w:val="001962D2"/>
    <w:rsid w:val="001C2974"/>
    <w:rsid w:val="001D359D"/>
    <w:rsid w:val="001E6C6D"/>
    <w:rsid w:val="001F79D8"/>
    <w:rsid w:val="0020030A"/>
    <w:rsid w:val="00204C27"/>
    <w:rsid w:val="00214B4E"/>
    <w:rsid w:val="00214FD5"/>
    <w:rsid w:val="002304BB"/>
    <w:rsid w:val="00244F72"/>
    <w:rsid w:val="002921DC"/>
    <w:rsid w:val="002A32E9"/>
    <w:rsid w:val="002B2C95"/>
    <w:rsid w:val="002B4656"/>
    <w:rsid w:val="002B5DC0"/>
    <w:rsid w:val="002C4907"/>
    <w:rsid w:val="002D43C9"/>
    <w:rsid w:val="002F0C6C"/>
    <w:rsid w:val="002F602F"/>
    <w:rsid w:val="00315E87"/>
    <w:rsid w:val="003251F0"/>
    <w:rsid w:val="00326273"/>
    <w:rsid w:val="0035307E"/>
    <w:rsid w:val="00362A6A"/>
    <w:rsid w:val="00366B0D"/>
    <w:rsid w:val="00381264"/>
    <w:rsid w:val="00387374"/>
    <w:rsid w:val="00393015"/>
    <w:rsid w:val="003959E3"/>
    <w:rsid w:val="003A50D7"/>
    <w:rsid w:val="003A741B"/>
    <w:rsid w:val="003D5C05"/>
    <w:rsid w:val="003E42C2"/>
    <w:rsid w:val="003F38F0"/>
    <w:rsid w:val="004050EA"/>
    <w:rsid w:val="00406080"/>
    <w:rsid w:val="0043401A"/>
    <w:rsid w:val="00446016"/>
    <w:rsid w:val="004629AE"/>
    <w:rsid w:val="0047045B"/>
    <w:rsid w:val="004724FE"/>
    <w:rsid w:val="00481615"/>
    <w:rsid w:val="0049066A"/>
    <w:rsid w:val="004A0A86"/>
    <w:rsid w:val="004A4739"/>
    <w:rsid w:val="004C0C6C"/>
    <w:rsid w:val="004C360A"/>
    <w:rsid w:val="004C5793"/>
    <w:rsid w:val="004F0CF0"/>
    <w:rsid w:val="00500BDE"/>
    <w:rsid w:val="00500DFF"/>
    <w:rsid w:val="005107D1"/>
    <w:rsid w:val="005171FA"/>
    <w:rsid w:val="005241BB"/>
    <w:rsid w:val="00534EE7"/>
    <w:rsid w:val="00557D3C"/>
    <w:rsid w:val="00565FC2"/>
    <w:rsid w:val="00573B5A"/>
    <w:rsid w:val="00592463"/>
    <w:rsid w:val="005A4957"/>
    <w:rsid w:val="005A528A"/>
    <w:rsid w:val="005B3991"/>
    <w:rsid w:val="005D0AEC"/>
    <w:rsid w:val="00600E9F"/>
    <w:rsid w:val="00607EB6"/>
    <w:rsid w:val="006109F2"/>
    <w:rsid w:val="00636179"/>
    <w:rsid w:val="00650911"/>
    <w:rsid w:val="006564B2"/>
    <w:rsid w:val="006829B9"/>
    <w:rsid w:val="00692C9F"/>
    <w:rsid w:val="006A76B1"/>
    <w:rsid w:val="006A7A4D"/>
    <w:rsid w:val="006A7ECF"/>
    <w:rsid w:val="006B4E43"/>
    <w:rsid w:val="006C36F7"/>
    <w:rsid w:val="006C43AA"/>
    <w:rsid w:val="006C7517"/>
    <w:rsid w:val="006D0C3C"/>
    <w:rsid w:val="006E26A9"/>
    <w:rsid w:val="006E6EA4"/>
    <w:rsid w:val="006F6A27"/>
    <w:rsid w:val="00706274"/>
    <w:rsid w:val="007158FC"/>
    <w:rsid w:val="007252C1"/>
    <w:rsid w:val="00732767"/>
    <w:rsid w:val="00741545"/>
    <w:rsid w:val="00747669"/>
    <w:rsid w:val="0075196E"/>
    <w:rsid w:val="007562AA"/>
    <w:rsid w:val="00766240"/>
    <w:rsid w:val="00766D44"/>
    <w:rsid w:val="007A4244"/>
    <w:rsid w:val="007B23F1"/>
    <w:rsid w:val="007C2BAD"/>
    <w:rsid w:val="007C3AE2"/>
    <w:rsid w:val="007E71B8"/>
    <w:rsid w:val="007E7417"/>
    <w:rsid w:val="008106E6"/>
    <w:rsid w:val="00813421"/>
    <w:rsid w:val="00823AB0"/>
    <w:rsid w:val="0084291C"/>
    <w:rsid w:val="0084377F"/>
    <w:rsid w:val="00857E6B"/>
    <w:rsid w:val="00876E0F"/>
    <w:rsid w:val="00884854"/>
    <w:rsid w:val="008B6328"/>
    <w:rsid w:val="008C35FE"/>
    <w:rsid w:val="008D5549"/>
    <w:rsid w:val="008F5F83"/>
    <w:rsid w:val="00900E12"/>
    <w:rsid w:val="0090103E"/>
    <w:rsid w:val="009019DF"/>
    <w:rsid w:val="0091733B"/>
    <w:rsid w:val="00925859"/>
    <w:rsid w:val="00934907"/>
    <w:rsid w:val="00936657"/>
    <w:rsid w:val="00951BB3"/>
    <w:rsid w:val="00962A07"/>
    <w:rsid w:val="00980DEC"/>
    <w:rsid w:val="00985DED"/>
    <w:rsid w:val="00986ECE"/>
    <w:rsid w:val="0099748C"/>
    <w:rsid w:val="009C55FB"/>
    <w:rsid w:val="009C61AF"/>
    <w:rsid w:val="009F21F4"/>
    <w:rsid w:val="00A03406"/>
    <w:rsid w:val="00A05D12"/>
    <w:rsid w:val="00A55098"/>
    <w:rsid w:val="00A84951"/>
    <w:rsid w:val="00A94EC2"/>
    <w:rsid w:val="00AA25A6"/>
    <w:rsid w:val="00AA47FD"/>
    <w:rsid w:val="00AA53CC"/>
    <w:rsid w:val="00AC2BF0"/>
    <w:rsid w:val="00AD097E"/>
    <w:rsid w:val="00AE0F0B"/>
    <w:rsid w:val="00AE1858"/>
    <w:rsid w:val="00AE3366"/>
    <w:rsid w:val="00AF4F63"/>
    <w:rsid w:val="00B03041"/>
    <w:rsid w:val="00B03379"/>
    <w:rsid w:val="00B149C7"/>
    <w:rsid w:val="00B213FC"/>
    <w:rsid w:val="00B237E0"/>
    <w:rsid w:val="00B24E56"/>
    <w:rsid w:val="00B251D5"/>
    <w:rsid w:val="00B7007D"/>
    <w:rsid w:val="00B84255"/>
    <w:rsid w:val="00B924D0"/>
    <w:rsid w:val="00BE3116"/>
    <w:rsid w:val="00C1435C"/>
    <w:rsid w:val="00C20241"/>
    <w:rsid w:val="00C22536"/>
    <w:rsid w:val="00C40792"/>
    <w:rsid w:val="00C55E2E"/>
    <w:rsid w:val="00C926AD"/>
    <w:rsid w:val="00C93E05"/>
    <w:rsid w:val="00CC6CED"/>
    <w:rsid w:val="00CC7BF5"/>
    <w:rsid w:val="00CD2E5D"/>
    <w:rsid w:val="00D02AE0"/>
    <w:rsid w:val="00D0714F"/>
    <w:rsid w:val="00D23D8A"/>
    <w:rsid w:val="00D24F88"/>
    <w:rsid w:val="00D26917"/>
    <w:rsid w:val="00D3326D"/>
    <w:rsid w:val="00D479CE"/>
    <w:rsid w:val="00D576C4"/>
    <w:rsid w:val="00D62FFF"/>
    <w:rsid w:val="00D87D0A"/>
    <w:rsid w:val="00D935D2"/>
    <w:rsid w:val="00DA21F0"/>
    <w:rsid w:val="00DB019C"/>
    <w:rsid w:val="00DB19C6"/>
    <w:rsid w:val="00DC0698"/>
    <w:rsid w:val="00DF6420"/>
    <w:rsid w:val="00E03D42"/>
    <w:rsid w:val="00E20EFB"/>
    <w:rsid w:val="00E2786A"/>
    <w:rsid w:val="00E3047C"/>
    <w:rsid w:val="00E50D8D"/>
    <w:rsid w:val="00E559AF"/>
    <w:rsid w:val="00E56403"/>
    <w:rsid w:val="00E570C4"/>
    <w:rsid w:val="00E70BC8"/>
    <w:rsid w:val="00E736A6"/>
    <w:rsid w:val="00E92402"/>
    <w:rsid w:val="00E94B97"/>
    <w:rsid w:val="00E952CE"/>
    <w:rsid w:val="00EA5A8A"/>
    <w:rsid w:val="00EC005C"/>
    <w:rsid w:val="00EC5043"/>
    <w:rsid w:val="00ED1A0A"/>
    <w:rsid w:val="00EE2EBC"/>
    <w:rsid w:val="00EF2DAE"/>
    <w:rsid w:val="00EF453E"/>
    <w:rsid w:val="00F016D5"/>
    <w:rsid w:val="00F066FB"/>
    <w:rsid w:val="00F37B1B"/>
    <w:rsid w:val="00F80F27"/>
    <w:rsid w:val="00F9609F"/>
    <w:rsid w:val="00FC0463"/>
    <w:rsid w:val="00FC50C3"/>
    <w:rsid w:val="00FD0CD1"/>
    <w:rsid w:val="00FD7241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05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95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E952CE"/>
    <w:pPr>
      <w:keepNext/>
      <w:spacing w:before="240" w:after="60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E952C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E952CE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E952CE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E952CE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EC005C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7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9748C"/>
  </w:style>
  <w:style w:type="paragraph" w:styleId="a5">
    <w:name w:val="footer"/>
    <w:basedOn w:val="a"/>
    <w:link w:val="a6"/>
    <w:rsid w:val="00997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9748C"/>
  </w:style>
  <w:style w:type="character" w:customStyle="1" w:styleId="90">
    <w:name w:val="Заголовок 9 Знак"/>
    <w:basedOn w:val="a0"/>
    <w:link w:val="9"/>
    <w:locked/>
    <w:rsid w:val="00EC005C"/>
    <w:rPr>
      <w:rFonts w:ascii="Arial" w:hAnsi="Arial" w:cs="Arial"/>
      <w:lang w:val="uk-UA" w:eastAsia="ru-RU"/>
    </w:rPr>
  </w:style>
  <w:style w:type="paragraph" w:styleId="a7">
    <w:name w:val="Body Text"/>
    <w:basedOn w:val="a"/>
    <w:link w:val="a8"/>
    <w:rsid w:val="00EC005C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EC005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EC005C"/>
    <w:pPr>
      <w:ind w:left="720"/>
    </w:pPr>
  </w:style>
  <w:style w:type="character" w:customStyle="1" w:styleId="10">
    <w:name w:val="Заголовок 1 Знак"/>
    <w:basedOn w:val="a0"/>
    <w:link w:val="1"/>
    <w:locked/>
    <w:rsid w:val="00E952CE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9">
    <w:name w:val="Body Text Indent"/>
    <w:basedOn w:val="a"/>
    <w:link w:val="aa"/>
    <w:rsid w:val="00E952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E952C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E952CE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locked/>
    <w:rsid w:val="00E952CE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locked/>
    <w:rsid w:val="00E952CE"/>
    <w:rPr>
      <w:rFonts w:ascii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locked/>
    <w:rsid w:val="00E952C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locked/>
    <w:rsid w:val="00E952CE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b">
    <w:name w:val="Subtitle"/>
    <w:basedOn w:val="a"/>
    <w:link w:val="ac"/>
    <w:qFormat/>
    <w:rsid w:val="003A50D7"/>
    <w:pPr>
      <w:jc w:val="center"/>
    </w:pPr>
    <w:rPr>
      <w:rFonts w:ascii="Arial Black" w:hAnsi="Arial Black" w:cs="Arial Black"/>
      <w:b/>
      <w:bCs/>
      <w:sz w:val="52"/>
      <w:szCs w:val="52"/>
      <w:u w:val="single"/>
    </w:rPr>
  </w:style>
  <w:style w:type="character" w:customStyle="1" w:styleId="ac">
    <w:name w:val="Подзаголовок Знак"/>
    <w:basedOn w:val="a0"/>
    <w:link w:val="ab"/>
    <w:locked/>
    <w:rsid w:val="003A50D7"/>
    <w:rPr>
      <w:rFonts w:ascii="Arial Black" w:hAnsi="Arial Black" w:cs="Arial Black"/>
      <w:b/>
      <w:bCs/>
      <w:sz w:val="52"/>
      <w:szCs w:val="52"/>
      <w:u w:val="single"/>
      <w:lang w:eastAsia="ru-RU"/>
    </w:rPr>
  </w:style>
  <w:style w:type="character" w:customStyle="1" w:styleId="apple-converted-space">
    <w:name w:val="apple-converted-space"/>
    <w:basedOn w:val="a0"/>
    <w:rsid w:val="00B924D0"/>
  </w:style>
  <w:style w:type="paragraph" w:styleId="ad">
    <w:name w:val="Balloon Text"/>
    <w:basedOn w:val="a"/>
    <w:link w:val="ae"/>
    <w:semiHidden/>
    <w:rsid w:val="00E304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E3047C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rsid w:val="00F066FB"/>
    <w:rPr>
      <w:color w:val="0000FF"/>
      <w:u w:val="single"/>
    </w:rPr>
  </w:style>
  <w:style w:type="paragraph" w:styleId="HTML">
    <w:name w:val="HTML Preformatted"/>
    <w:basedOn w:val="a"/>
    <w:link w:val="HTML0"/>
    <w:rsid w:val="00130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30CD7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basedOn w:val="a"/>
    <w:semiHidden/>
    <w:rsid w:val="002B2C9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565FC2"/>
    <w:rPr>
      <w:b/>
      <w:bCs/>
    </w:rPr>
  </w:style>
  <w:style w:type="character" w:customStyle="1" w:styleId="apple-tab-span">
    <w:name w:val="apple-tab-span"/>
    <w:basedOn w:val="a0"/>
    <w:rsid w:val="00EF2DAE"/>
  </w:style>
  <w:style w:type="character" w:customStyle="1" w:styleId="2">
    <w:name w:val=" Знак Знак2"/>
    <w:basedOn w:val="a0"/>
    <w:locked/>
    <w:rsid w:val="007C2BAD"/>
    <w:rPr>
      <w:rFonts w:ascii="Arial" w:hAnsi="Arial" w:cs="Arial"/>
      <w:sz w:val="22"/>
      <w:szCs w:val="22"/>
      <w:lang w:val="uk-UA" w:eastAsia="ru-RU" w:bidi="ar-SA"/>
    </w:rPr>
  </w:style>
  <w:style w:type="character" w:customStyle="1" w:styleId="11">
    <w:name w:val=" Знак Знак1"/>
    <w:basedOn w:val="a0"/>
    <w:locked/>
    <w:rsid w:val="007C2BAD"/>
    <w:rPr>
      <w:sz w:val="28"/>
      <w:szCs w:val="28"/>
      <w:lang w:val="ru-RU" w:eastAsia="ru-RU" w:bidi="ar-SA"/>
    </w:rPr>
  </w:style>
  <w:style w:type="paragraph" w:customStyle="1" w:styleId="12">
    <w:name w:val="Абзац списка1"/>
    <w:basedOn w:val="a"/>
    <w:rsid w:val="007C2BAD"/>
    <w:pPr>
      <w:ind w:left="720"/>
    </w:pPr>
  </w:style>
  <w:style w:type="character" w:customStyle="1" w:styleId="81">
    <w:name w:val=" Знак Знак8"/>
    <w:basedOn w:val="a0"/>
    <w:locked/>
    <w:rsid w:val="007C2BAD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af2">
    <w:name w:val=" Знак Знак"/>
    <w:basedOn w:val="a0"/>
    <w:locked/>
    <w:rsid w:val="007C2BAD"/>
    <w:rPr>
      <w:sz w:val="28"/>
      <w:szCs w:val="28"/>
      <w:lang w:val="ru-RU" w:eastAsia="ru-RU" w:bidi="ar-SA"/>
    </w:rPr>
  </w:style>
  <w:style w:type="character" w:customStyle="1" w:styleId="71">
    <w:name w:val=" Знак Знак7"/>
    <w:basedOn w:val="a0"/>
    <w:locked/>
    <w:rsid w:val="007C2BAD"/>
    <w:rPr>
      <w:b/>
      <w:bCs/>
      <w:sz w:val="28"/>
      <w:szCs w:val="28"/>
      <w:lang w:val="uk-UA" w:eastAsia="ru-RU" w:bidi="ar-SA"/>
    </w:rPr>
  </w:style>
  <w:style w:type="character" w:customStyle="1" w:styleId="61">
    <w:name w:val=" Знак Знак6"/>
    <w:basedOn w:val="a0"/>
    <w:locked/>
    <w:rsid w:val="007C2BAD"/>
    <w:rPr>
      <w:b/>
      <w:bCs/>
      <w:i/>
      <w:iCs/>
      <w:sz w:val="26"/>
      <w:szCs w:val="26"/>
      <w:lang w:val="uk-UA" w:eastAsia="ru-RU" w:bidi="ar-SA"/>
    </w:rPr>
  </w:style>
  <w:style w:type="character" w:customStyle="1" w:styleId="51">
    <w:name w:val=" Знак Знак5"/>
    <w:basedOn w:val="a0"/>
    <w:locked/>
    <w:rsid w:val="007C2BAD"/>
    <w:rPr>
      <w:b/>
      <w:bCs/>
      <w:sz w:val="22"/>
      <w:szCs w:val="22"/>
      <w:lang w:val="uk-UA" w:eastAsia="ru-RU" w:bidi="ar-SA"/>
    </w:rPr>
  </w:style>
  <w:style w:type="character" w:customStyle="1" w:styleId="41">
    <w:name w:val=" Знак Знак4"/>
    <w:basedOn w:val="a0"/>
    <w:locked/>
    <w:rsid w:val="007C2BAD"/>
    <w:rPr>
      <w:sz w:val="24"/>
      <w:szCs w:val="24"/>
      <w:lang w:val="uk-UA" w:eastAsia="ru-RU" w:bidi="ar-SA"/>
    </w:rPr>
  </w:style>
  <w:style w:type="character" w:customStyle="1" w:styleId="3">
    <w:name w:val=" Знак Знак3"/>
    <w:basedOn w:val="a0"/>
    <w:locked/>
    <w:rsid w:val="007C2BAD"/>
    <w:rPr>
      <w:i/>
      <w:iCs/>
      <w:sz w:val="24"/>
      <w:szCs w:val="24"/>
      <w:lang w:val="uk-UA" w:eastAsia="ru-RU" w:bidi="ar-SA"/>
    </w:rPr>
  </w:style>
  <w:style w:type="paragraph" w:styleId="af3">
    <w:name w:val="List Paragraph"/>
    <w:basedOn w:val="a"/>
    <w:qFormat/>
    <w:rsid w:val="007C2BAD"/>
    <w:pPr>
      <w:ind w:left="720"/>
      <w:contextualSpacing/>
    </w:pPr>
  </w:style>
  <w:style w:type="character" w:styleId="af4">
    <w:name w:val="page number"/>
    <w:basedOn w:val="a0"/>
    <w:rsid w:val="00980DEC"/>
  </w:style>
  <w:style w:type="paragraph" w:styleId="af5">
    <w:name w:val="Document Map"/>
    <w:basedOn w:val="a"/>
    <w:semiHidden/>
    <w:rsid w:val="008D55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jpeg"/><Relationship Id="rId39" Type="http://schemas.openxmlformats.org/officeDocument/2006/relationships/image" Target="media/image20.jpeg"/><Relationship Id="rId21" Type="http://schemas.openxmlformats.org/officeDocument/2006/relationships/image" Target="media/image11.png"/><Relationship Id="rId34" Type="http://schemas.openxmlformats.org/officeDocument/2006/relationships/hyperlink" Target="https://www.otpbank.hu/portal/en/home" TargetMode="External"/><Relationship Id="rId42" Type="http://schemas.openxmlformats.org/officeDocument/2006/relationships/hyperlink" Target="mailto:Evgenia.Dekker@bakertilly.ua" TargetMode="External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http://blog.prom.ua/wp-content/uploads/2015/07/%5e0C0F8820E1FA3065E5627ED90AE25A5FC3973E6416602DB950%5epimgpsh_fullsize_distr.png" TargetMode="External"/><Relationship Id="rId25" Type="http://schemas.openxmlformats.org/officeDocument/2006/relationships/hyperlink" Target="mailto:vacancy.hrod@aval.ua" TargetMode="External"/><Relationship Id="rId33" Type="http://schemas.openxmlformats.org/officeDocument/2006/relationships/hyperlink" Target="https://www.otpbank.com.ua/about/" TargetMode="External"/><Relationship Id="rId38" Type="http://schemas.openxmlformats.org/officeDocument/2006/relationships/image" Target="http://www.banzaj.pl/pictures/biznes/najlepsi_pracodawcy/najlepsi_pracodawcy_ernstyoung.jpg" TargetMode="External"/><Relationship Id="rId46" Type="http://schemas.openxmlformats.org/officeDocument/2006/relationships/hyperlink" Target="https://ribashotelsgroup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onix-soft.com.ua/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1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http://nachingi.ru/wp-admin/admin-ajax.php?action=wps-wpimage&amp;id=aHR0cDovL25ld3NiYW5rZXIuY29tL2NhY2hlL2NvbV96b28vaW1hZ2VzL2JiL2JiMjQ2NDQwOTBmOTliZjRjNjdmMGZiYzAwZmYwOTM1LmpwZw=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19.jpeg"/><Relationship Id="rId40" Type="http://schemas.openxmlformats.org/officeDocument/2006/relationships/image" Target="http://chicos.hvsconferences.com/sponsors/KPMG.jpg" TargetMode="External"/><Relationship Id="rId45" Type="http://schemas.openxmlformats.org/officeDocument/2006/relationships/image" Target="media/image23.pn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media/image15.png"/><Relationship Id="rId36" Type="http://schemas.openxmlformats.org/officeDocument/2006/relationships/hyperlink" Target="http://otpleasing.com.ua/" TargetMode="External"/><Relationship Id="rId49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hyperlink" Target="mailto:hr@onix-soft.com.ua" TargetMode="External"/><Relationship Id="rId31" Type="http://schemas.openxmlformats.org/officeDocument/2006/relationships/hyperlink" Target="https://www.oschadbank.ua/ua/" TargetMode="External"/><Relationship Id="rId44" Type="http://schemas.openxmlformats.org/officeDocument/2006/relationships/image" Target="media/image22.jpeg"/><Relationship Id="rId52" Type="http://schemas.openxmlformats.org/officeDocument/2006/relationships/hyperlink" Target="mailto:orggcz@od.d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ysmenny@vitmark.com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hyperlink" Target="http://marfinbank.ua/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://www.otpcapital.com.ua/uac/" TargetMode="External"/><Relationship Id="rId43" Type="http://schemas.openxmlformats.org/officeDocument/2006/relationships/hyperlink" Target="http://www.bakertilly.ua/ru/" TargetMode="External"/><Relationship Id="rId48" Type="http://schemas.openxmlformats.org/officeDocument/2006/relationships/image" Target="media/image25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ЯРМАРОК ВАКАНСІЙ</vt:lpstr>
    </vt:vector>
  </TitlesOfParts>
  <Company>SPecialiST RePack</Company>
  <LinksUpToDate>false</LinksUpToDate>
  <CharactersWithSpaces>37436</CharactersWithSpaces>
  <SharedDoc>false</SharedDoc>
  <HLinks>
    <vt:vector size="108" baseType="variant">
      <vt:variant>
        <vt:i4>5701736</vt:i4>
      </vt:variant>
      <vt:variant>
        <vt:i4>39</vt:i4>
      </vt:variant>
      <vt:variant>
        <vt:i4>0</vt:i4>
      </vt:variant>
      <vt:variant>
        <vt:i4>5</vt:i4>
      </vt:variant>
      <vt:variant>
        <vt:lpwstr>mailto:orggcz@od.dcz.gov.ua</vt:lpwstr>
      </vt:variant>
      <vt:variant>
        <vt:lpwstr/>
      </vt:variant>
      <vt:variant>
        <vt:i4>2031644</vt:i4>
      </vt:variant>
      <vt:variant>
        <vt:i4>36</vt:i4>
      </vt:variant>
      <vt:variant>
        <vt:i4>0</vt:i4>
      </vt:variant>
      <vt:variant>
        <vt:i4>5</vt:i4>
      </vt:variant>
      <vt:variant>
        <vt:lpwstr>https://ribashotelsgroup.com/</vt:lpwstr>
      </vt:variant>
      <vt:variant>
        <vt:lpwstr/>
      </vt:variant>
      <vt:variant>
        <vt:i4>4653082</vt:i4>
      </vt:variant>
      <vt:variant>
        <vt:i4>33</vt:i4>
      </vt:variant>
      <vt:variant>
        <vt:i4>0</vt:i4>
      </vt:variant>
      <vt:variant>
        <vt:i4>5</vt:i4>
      </vt:variant>
      <vt:variant>
        <vt:lpwstr>http://www.bakertilly.ua/ru/</vt:lpwstr>
      </vt:variant>
      <vt:variant>
        <vt:lpwstr/>
      </vt:variant>
      <vt:variant>
        <vt:i4>5570610</vt:i4>
      </vt:variant>
      <vt:variant>
        <vt:i4>30</vt:i4>
      </vt:variant>
      <vt:variant>
        <vt:i4>0</vt:i4>
      </vt:variant>
      <vt:variant>
        <vt:i4>5</vt:i4>
      </vt:variant>
      <vt:variant>
        <vt:lpwstr>mailto:Evgenia.Dekker@bakertilly.ua</vt:lpwstr>
      </vt:variant>
      <vt:variant>
        <vt:lpwstr/>
      </vt:variant>
      <vt:variant>
        <vt:i4>4325381</vt:i4>
      </vt:variant>
      <vt:variant>
        <vt:i4>27</vt:i4>
      </vt:variant>
      <vt:variant>
        <vt:i4>0</vt:i4>
      </vt:variant>
      <vt:variant>
        <vt:i4>5</vt:i4>
      </vt:variant>
      <vt:variant>
        <vt:lpwstr>http://otpleasing.com.ua/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http://www.otpcapital.com.ua/uac/</vt:lpwstr>
      </vt:variant>
      <vt:variant>
        <vt:lpwstr/>
      </vt:variant>
      <vt:variant>
        <vt:i4>4980800</vt:i4>
      </vt:variant>
      <vt:variant>
        <vt:i4>21</vt:i4>
      </vt:variant>
      <vt:variant>
        <vt:i4>0</vt:i4>
      </vt:variant>
      <vt:variant>
        <vt:i4>5</vt:i4>
      </vt:variant>
      <vt:variant>
        <vt:lpwstr>https://www.otpbank.hu/portal/en/home</vt:lpwstr>
      </vt:variant>
      <vt:variant>
        <vt:lpwstr/>
      </vt:variant>
      <vt:variant>
        <vt:i4>4456470</vt:i4>
      </vt:variant>
      <vt:variant>
        <vt:i4>18</vt:i4>
      </vt:variant>
      <vt:variant>
        <vt:i4>0</vt:i4>
      </vt:variant>
      <vt:variant>
        <vt:i4>5</vt:i4>
      </vt:variant>
      <vt:variant>
        <vt:lpwstr>https://www.otpbank.com.ua/about/</vt:lpwstr>
      </vt:variant>
      <vt:variant>
        <vt:lpwstr/>
      </vt:variant>
      <vt:variant>
        <vt:i4>393243</vt:i4>
      </vt:variant>
      <vt:variant>
        <vt:i4>15</vt:i4>
      </vt:variant>
      <vt:variant>
        <vt:i4>0</vt:i4>
      </vt:variant>
      <vt:variant>
        <vt:i4>5</vt:i4>
      </vt:variant>
      <vt:variant>
        <vt:lpwstr>https://www.oschadbank.ua/ua/</vt:lpwstr>
      </vt:variant>
      <vt:variant>
        <vt:lpwstr/>
      </vt:variant>
      <vt:variant>
        <vt:i4>1966111</vt:i4>
      </vt:variant>
      <vt:variant>
        <vt:i4>12</vt:i4>
      </vt:variant>
      <vt:variant>
        <vt:i4>0</vt:i4>
      </vt:variant>
      <vt:variant>
        <vt:i4>5</vt:i4>
      </vt:variant>
      <vt:variant>
        <vt:lpwstr>http://marfinbank.ua/</vt:lpwstr>
      </vt:variant>
      <vt:variant>
        <vt:lpwstr/>
      </vt:variant>
      <vt:variant>
        <vt:i4>4718655</vt:i4>
      </vt:variant>
      <vt:variant>
        <vt:i4>9</vt:i4>
      </vt:variant>
      <vt:variant>
        <vt:i4>0</vt:i4>
      </vt:variant>
      <vt:variant>
        <vt:i4>5</vt:i4>
      </vt:variant>
      <vt:variant>
        <vt:lpwstr>mailto:vacancy.hrod@aval.ua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http://www.onix-soft.com.ua/</vt:lpwstr>
      </vt:variant>
      <vt:variant>
        <vt:lpwstr/>
      </vt:variant>
      <vt:variant>
        <vt:i4>4653171</vt:i4>
      </vt:variant>
      <vt:variant>
        <vt:i4>3</vt:i4>
      </vt:variant>
      <vt:variant>
        <vt:i4>0</vt:i4>
      </vt:variant>
      <vt:variant>
        <vt:i4>5</vt:i4>
      </vt:variant>
      <vt:variant>
        <vt:lpwstr>mailto:hr@onix-soft.com.ua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mailto:a.pysmenny@vitmark.com</vt:lpwstr>
      </vt:variant>
      <vt:variant>
        <vt:lpwstr/>
      </vt:variant>
      <vt:variant>
        <vt:i4>131076</vt:i4>
      </vt:variant>
      <vt:variant>
        <vt:i4>-1</vt:i4>
      </vt:variant>
      <vt:variant>
        <vt:i4>1034</vt:i4>
      </vt:variant>
      <vt:variant>
        <vt:i4>1</vt:i4>
      </vt:variant>
      <vt:variant>
        <vt:lpwstr>http://blog.prom.ua/wp-content/uploads/2015/07/^0C0F8820E1FA3065E5627ED90AE25A5FC3973E6416602DB950^pimgpsh_fullsize_distr.png</vt:lpwstr>
      </vt:variant>
      <vt:variant>
        <vt:lpwstr/>
      </vt:variant>
      <vt:variant>
        <vt:i4>6160407</vt:i4>
      </vt:variant>
      <vt:variant>
        <vt:i4>-1</vt:i4>
      </vt:variant>
      <vt:variant>
        <vt:i4>1038</vt:i4>
      </vt:variant>
      <vt:variant>
        <vt:i4>1</vt:i4>
      </vt:variant>
      <vt:variant>
        <vt:lpwstr>http://nachingi.ru/wp-admin/admin-ajax.php?action=wps-wpimage&amp;id=aHR0cDovL25ld3NiYW5rZXIuY29tL2NhY2hlL2NvbV96b28vaW1hZ2VzL2JiL2JiMjQ2NDQwOTBmOTliZjRjNjdmMGZiYzAwZmYwOTM1LmpwZw=</vt:lpwstr>
      </vt:variant>
      <vt:variant>
        <vt:lpwstr/>
      </vt:variant>
      <vt:variant>
        <vt:i4>8126528</vt:i4>
      </vt:variant>
      <vt:variant>
        <vt:i4>-1</vt:i4>
      </vt:variant>
      <vt:variant>
        <vt:i4>1043</vt:i4>
      </vt:variant>
      <vt:variant>
        <vt:i4>1</vt:i4>
      </vt:variant>
      <vt:variant>
        <vt:lpwstr>http://www.banzaj.pl/pictures/biznes/najlepsi_pracodawcy/najlepsi_pracodawcy_ernstyoung.jpg</vt:lpwstr>
      </vt:variant>
      <vt:variant>
        <vt:lpwstr/>
      </vt:variant>
      <vt:variant>
        <vt:i4>2949166</vt:i4>
      </vt:variant>
      <vt:variant>
        <vt:i4>-1</vt:i4>
      </vt:variant>
      <vt:variant>
        <vt:i4>1044</vt:i4>
      </vt:variant>
      <vt:variant>
        <vt:i4>1</vt:i4>
      </vt:variant>
      <vt:variant>
        <vt:lpwstr>http://chicos.hvsconferences.com/sponsors/KPMG.jpg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ЯРМАРОК ВАКАНСІЙ</dc:title>
  <dc:creator>1</dc:creator>
  <cp:lastModifiedBy>Пользователь Windows</cp:lastModifiedBy>
  <cp:revision>2</cp:revision>
  <cp:lastPrinted>2018-04-06T14:41:00Z</cp:lastPrinted>
  <dcterms:created xsi:type="dcterms:W3CDTF">2018-04-16T07:13:00Z</dcterms:created>
  <dcterms:modified xsi:type="dcterms:W3CDTF">2018-04-16T07:13:00Z</dcterms:modified>
</cp:coreProperties>
</file>