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44" w:rsidRDefault="00070E44" w:rsidP="00070E44">
      <w:pPr>
        <w:ind w:left="426"/>
        <w:jc w:val="center"/>
        <w:rPr>
          <w:b/>
          <w:bCs/>
        </w:rPr>
      </w:pPr>
      <w:r w:rsidRPr="00F97956">
        <w:rPr>
          <w:b/>
          <w:bCs/>
        </w:rPr>
        <w:t xml:space="preserve">Список публікацій кафедри </w:t>
      </w:r>
      <w:r>
        <w:rPr>
          <w:b/>
          <w:bCs/>
        </w:rPr>
        <w:t>Управління персоналом і економіки праці</w:t>
      </w:r>
    </w:p>
    <w:p w:rsidR="00070E44" w:rsidRPr="00F97956" w:rsidRDefault="00070E44" w:rsidP="00070E44">
      <w:pPr>
        <w:ind w:left="66"/>
        <w:jc w:val="center"/>
        <w:rPr>
          <w:b/>
          <w:bCs/>
        </w:rPr>
      </w:pPr>
      <w:r w:rsidRPr="00F97956">
        <w:rPr>
          <w:b/>
          <w:bCs/>
        </w:rPr>
        <w:t>за результатами наукової роботи за 201</w:t>
      </w:r>
      <w:r>
        <w:rPr>
          <w:b/>
          <w:bCs/>
        </w:rPr>
        <w:t>3</w:t>
      </w:r>
      <w:r w:rsidRPr="00F97956">
        <w:rPr>
          <w:b/>
          <w:bCs/>
        </w:rPr>
        <w:t xml:space="preserve"> рік</w:t>
      </w:r>
      <w:bookmarkStart w:id="0" w:name="_GoBack"/>
      <w:bookmarkEnd w:id="0"/>
    </w:p>
    <w:p w:rsidR="00070E44" w:rsidRDefault="00070E44" w:rsidP="00070E44">
      <w:pPr>
        <w:ind w:left="1440" w:right="565"/>
        <w:jc w:val="center"/>
      </w:pPr>
    </w:p>
    <w:tbl>
      <w:tblPr>
        <w:tblpPr w:leftFromText="180" w:rightFromText="180" w:vertAnchor="text" w:tblpY="1"/>
        <w:tblOverlap w:val="never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"/>
        <w:gridCol w:w="2232"/>
        <w:gridCol w:w="3599"/>
        <w:gridCol w:w="3644"/>
        <w:gridCol w:w="1440"/>
        <w:gridCol w:w="1440"/>
        <w:gridCol w:w="1260"/>
      </w:tblGrid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E336EA" w:rsidRDefault="00070E44" w:rsidP="00BD073E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E336EA">
              <w:rPr>
                <w:sz w:val="24"/>
                <w:szCs w:val="24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16588B" w:rsidRDefault="00070E44" w:rsidP="00BD073E">
            <w:pPr>
              <w:ind w:right="-46"/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 xml:space="preserve">Прізвище, ім’я </w:t>
            </w:r>
          </w:p>
          <w:p w:rsidR="00070E44" w:rsidRPr="0016588B" w:rsidRDefault="00070E44" w:rsidP="00BD073E">
            <w:pPr>
              <w:ind w:right="-46"/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>та по батькові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16588B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 xml:space="preserve">Найменування опублікованої </w:t>
            </w:r>
          </w:p>
          <w:p w:rsidR="00070E44" w:rsidRPr="0016588B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 xml:space="preserve">наукової роботи </w:t>
            </w:r>
          </w:p>
          <w:p w:rsidR="00070E44" w:rsidRPr="0016588B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>(мовою видання)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16588B" w:rsidRDefault="00070E44" w:rsidP="00BD073E">
            <w:pPr>
              <w:ind w:right="-18"/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 xml:space="preserve">Видавництво, </w:t>
            </w:r>
          </w:p>
          <w:p w:rsidR="00070E44" w:rsidRPr="0016588B" w:rsidRDefault="00070E44" w:rsidP="00BD073E">
            <w:pPr>
              <w:ind w:right="-18"/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>рік видання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16588B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>Обсяг умовних</w:t>
            </w:r>
          </w:p>
          <w:p w:rsidR="00070E44" w:rsidRPr="0016588B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 xml:space="preserve">друк. арк., кафедри/ всього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16588B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 xml:space="preserve">Публікації, включені до </w:t>
            </w:r>
            <w:proofErr w:type="spellStart"/>
            <w:r w:rsidRPr="0016588B">
              <w:rPr>
                <w:i/>
                <w:iCs/>
                <w:sz w:val="24"/>
                <w:szCs w:val="24"/>
              </w:rPr>
              <w:t>репозита-рію</w:t>
            </w:r>
            <w:proofErr w:type="spellEnd"/>
            <w:r w:rsidRPr="0016588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588B">
              <w:rPr>
                <w:i/>
                <w:iCs/>
                <w:sz w:val="24"/>
                <w:szCs w:val="24"/>
              </w:rPr>
              <w:t>універ-ситету</w:t>
            </w:r>
            <w:proofErr w:type="spellEnd"/>
            <w:r w:rsidRPr="0016588B">
              <w:rPr>
                <w:i/>
                <w:iCs/>
                <w:sz w:val="24"/>
                <w:szCs w:val="24"/>
              </w:rPr>
              <w:t xml:space="preserve"> </w:t>
            </w:r>
          </w:p>
          <w:p w:rsidR="00070E44" w:rsidRPr="0016588B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>(+ / 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16588B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16588B">
              <w:rPr>
                <w:i/>
                <w:iCs/>
                <w:sz w:val="24"/>
                <w:szCs w:val="24"/>
              </w:rPr>
              <w:t>Підпис інспектора НМВ*</w:t>
            </w:r>
          </w:p>
        </w:tc>
      </w:tr>
      <w:tr w:rsidR="00070E44" w:rsidRPr="005B796A" w:rsidTr="00BD073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B796A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796A">
              <w:rPr>
                <w:b/>
                <w:bCs/>
                <w:i/>
                <w:iCs/>
                <w:sz w:val="24"/>
                <w:szCs w:val="24"/>
              </w:rPr>
              <w:t>Монографії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E4AB3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2E4AB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E4AB3" w:rsidRDefault="00070E44" w:rsidP="00BD073E">
            <w:pPr>
              <w:ind w:right="-46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E4AB3">
              <w:rPr>
                <w:i/>
                <w:sz w:val="24"/>
                <w:szCs w:val="24"/>
              </w:rPr>
              <w:t>Никифоренко</w:t>
            </w:r>
            <w:proofErr w:type="spellEnd"/>
            <w:r w:rsidRPr="002E4AB3">
              <w:rPr>
                <w:i/>
                <w:sz w:val="24"/>
                <w:szCs w:val="24"/>
              </w:rPr>
              <w:t xml:space="preserve"> В.Г.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E4AB3" w:rsidRDefault="00070E44" w:rsidP="00BD073E">
            <w:pPr>
              <w:ind w:left="57" w:right="57" w:hanging="58"/>
              <w:jc w:val="both"/>
              <w:rPr>
                <w:i/>
                <w:sz w:val="24"/>
                <w:szCs w:val="24"/>
                <w:lang w:val="ru-RU"/>
              </w:rPr>
            </w:pPr>
            <w:r w:rsidRPr="002E4AB3">
              <w:rPr>
                <w:i/>
                <w:sz w:val="24"/>
                <w:szCs w:val="24"/>
              </w:rPr>
              <w:t xml:space="preserve">Економічний механізм </w:t>
            </w:r>
            <w:proofErr w:type="spellStart"/>
            <w:r w:rsidRPr="002E4AB3">
              <w:rPr>
                <w:i/>
                <w:sz w:val="24"/>
                <w:szCs w:val="24"/>
              </w:rPr>
              <w:t>підпри</w:t>
            </w:r>
            <w:proofErr w:type="spellEnd"/>
            <w:r w:rsidRPr="00C81110">
              <w:rPr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2E4AB3">
              <w:rPr>
                <w:i/>
                <w:sz w:val="24"/>
                <w:szCs w:val="24"/>
              </w:rPr>
              <w:t>ємства</w:t>
            </w:r>
            <w:proofErr w:type="spellEnd"/>
            <w:r w:rsidRPr="002E4AB3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2E4AB3">
              <w:rPr>
                <w:i/>
                <w:sz w:val="24"/>
                <w:szCs w:val="24"/>
              </w:rPr>
              <w:t>теоретико-методичні</w:t>
            </w:r>
            <w:proofErr w:type="spellEnd"/>
            <w:r w:rsidRPr="002E4AB3">
              <w:rPr>
                <w:i/>
                <w:sz w:val="24"/>
                <w:szCs w:val="24"/>
              </w:rPr>
              <w:t xml:space="preserve"> та прикладні аспекти.</w:t>
            </w:r>
            <w:r w:rsidRPr="002E4AB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E4AB3">
              <w:rPr>
                <w:i/>
                <w:sz w:val="24"/>
                <w:szCs w:val="24"/>
              </w:rPr>
              <w:t>Розділ 3.2.5. Прогнозування розвитку людського потенціалу в контексті світових тенденцій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E4AB3" w:rsidRDefault="00070E44" w:rsidP="00BD073E">
            <w:pPr>
              <w:ind w:left="-108"/>
              <w:jc w:val="both"/>
              <w:rPr>
                <w:i/>
                <w:iCs/>
                <w:sz w:val="24"/>
                <w:szCs w:val="24"/>
              </w:rPr>
            </w:pPr>
            <w:r w:rsidRPr="002E4AB3">
              <w:rPr>
                <w:i/>
                <w:iCs/>
                <w:color w:val="000000"/>
                <w:spacing w:val="-6"/>
                <w:kern w:val="22"/>
                <w:sz w:val="24"/>
                <w:szCs w:val="24"/>
              </w:rPr>
              <w:t xml:space="preserve">Під ред. </w:t>
            </w:r>
            <w:proofErr w:type="spellStart"/>
            <w:r w:rsidRPr="002E4AB3">
              <w:rPr>
                <w:i/>
                <w:iCs/>
                <w:color w:val="000000"/>
                <w:spacing w:val="-6"/>
                <w:kern w:val="22"/>
                <w:sz w:val="24"/>
                <w:szCs w:val="24"/>
              </w:rPr>
              <w:t>Обнявка</w:t>
            </w:r>
            <w:proofErr w:type="spellEnd"/>
            <w:r w:rsidRPr="002E4AB3">
              <w:rPr>
                <w:i/>
                <w:iCs/>
                <w:color w:val="000000"/>
                <w:spacing w:val="-6"/>
                <w:kern w:val="22"/>
                <w:sz w:val="24"/>
                <w:szCs w:val="24"/>
              </w:rPr>
              <w:t xml:space="preserve"> О.В.</w:t>
            </w:r>
            <w:r w:rsidRPr="002E4AB3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Міністерство освіти і науки, молоді та спорту України, </w:t>
            </w:r>
            <w:r w:rsidRPr="002E4AB3">
              <w:rPr>
                <w:i/>
                <w:iCs/>
                <w:color w:val="000000"/>
                <w:spacing w:val="-6"/>
                <w:kern w:val="22"/>
                <w:sz w:val="24"/>
                <w:szCs w:val="24"/>
              </w:rPr>
              <w:t xml:space="preserve">Одеський національний економічний університет. </w:t>
            </w:r>
            <w:r w:rsidRPr="002E4AB3">
              <w:rPr>
                <w:i/>
                <w:iCs/>
                <w:spacing w:val="-6"/>
                <w:sz w:val="24"/>
                <w:szCs w:val="24"/>
              </w:rPr>
              <w:t>– Одеса: ОНЕУ, 2012. – 680 с</w:t>
            </w:r>
            <w:r w:rsidRPr="002E4AB3">
              <w:rPr>
                <w:i/>
                <w:iCs/>
                <w:sz w:val="24"/>
                <w:szCs w:val="24"/>
              </w:rPr>
              <w:t>. – С. 604-620.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E4AB3" w:rsidRDefault="00070E44" w:rsidP="00BD073E">
            <w:pPr>
              <w:ind w:left="-122" w:right="-94" w:firstLine="122"/>
              <w:jc w:val="center"/>
              <w:rPr>
                <w:i/>
                <w:iCs/>
                <w:sz w:val="24"/>
                <w:szCs w:val="24"/>
              </w:rPr>
            </w:pPr>
            <w:r w:rsidRPr="002E4AB3">
              <w:rPr>
                <w:i/>
                <w:iCs/>
                <w:sz w:val="24"/>
                <w:szCs w:val="24"/>
              </w:rPr>
              <w:t>37,7/1,0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C4362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0C28BB" w:rsidRDefault="00070E44" w:rsidP="00BD073E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4E3700" w:rsidRDefault="00070E44" w:rsidP="00BD073E">
            <w:pPr>
              <w:ind w:right="-46"/>
              <w:rPr>
                <w:i/>
                <w:sz w:val="24"/>
                <w:szCs w:val="24"/>
              </w:rPr>
            </w:pPr>
            <w:proofErr w:type="spellStart"/>
            <w:r w:rsidRPr="004E3700">
              <w:rPr>
                <w:i/>
                <w:sz w:val="24"/>
                <w:szCs w:val="24"/>
              </w:rPr>
              <w:t>Никифоренко</w:t>
            </w:r>
            <w:proofErr w:type="spellEnd"/>
            <w:r w:rsidRPr="004E3700">
              <w:rPr>
                <w:i/>
                <w:sz w:val="24"/>
                <w:szCs w:val="24"/>
              </w:rPr>
              <w:t xml:space="preserve"> В</w:t>
            </w:r>
            <w:r>
              <w:rPr>
                <w:i/>
                <w:sz w:val="24"/>
                <w:szCs w:val="24"/>
              </w:rPr>
              <w:t>.</w:t>
            </w:r>
            <w:r w:rsidRPr="004E3700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4E3700" w:rsidRDefault="00070E44" w:rsidP="00BD073E">
            <w:pPr>
              <w:ind w:left="57" w:right="57" w:hanging="58"/>
              <w:jc w:val="both"/>
              <w:rPr>
                <w:i/>
              </w:rPr>
            </w:pPr>
            <w:r w:rsidRPr="004E3700">
              <w:rPr>
                <w:i/>
                <w:sz w:val="24"/>
                <w:szCs w:val="24"/>
              </w:rPr>
              <w:t>Науково-методичні аспекти забезпечення економічної безпеки: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3700">
              <w:rPr>
                <w:bCs/>
                <w:i/>
                <w:spacing w:val="-9"/>
                <w:sz w:val="24"/>
                <w:szCs w:val="24"/>
              </w:rPr>
              <w:t>Розділ 4. 4.1. Безперервна освіта персоналу як основа економічної безпеки підприємства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4E3700" w:rsidRDefault="00070E44" w:rsidP="00BD073E">
            <w:pPr>
              <w:ind w:left="-108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4E3700">
              <w:rPr>
                <w:i/>
                <w:sz w:val="24"/>
                <w:szCs w:val="24"/>
              </w:rPr>
              <w:t xml:space="preserve">  Одеса: Атлант, 2013. – </w:t>
            </w:r>
            <w:r w:rsidRPr="004E3700">
              <w:rPr>
                <w:i/>
                <w:sz w:val="24"/>
                <w:szCs w:val="24"/>
                <w:lang w:val="ru-RU"/>
              </w:rPr>
              <w:t>144</w:t>
            </w:r>
            <w:r w:rsidRPr="004E3700">
              <w:rPr>
                <w:i/>
                <w:sz w:val="24"/>
                <w:szCs w:val="24"/>
              </w:rPr>
              <w:t xml:space="preserve"> с.</w:t>
            </w:r>
            <w:r w:rsidRPr="004E3700">
              <w:rPr>
                <w:i/>
                <w:color w:val="000000"/>
                <w:spacing w:val="-6"/>
                <w:sz w:val="24"/>
                <w:szCs w:val="24"/>
              </w:rPr>
              <w:t xml:space="preserve"> – С. 113-123.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4E3700" w:rsidRDefault="00070E44" w:rsidP="00BD073E">
            <w:pPr>
              <w:ind w:left="-122" w:right="-94" w:firstLine="122"/>
              <w:jc w:val="center"/>
              <w:rPr>
                <w:i/>
                <w:sz w:val="24"/>
                <w:szCs w:val="24"/>
              </w:rPr>
            </w:pPr>
            <w:r w:rsidRPr="004E3700">
              <w:rPr>
                <w:i/>
                <w:sz w:val="24"/>
                <w:szCs w:val="24"/>
              </w:rPr>
              <w:t>8 /0,7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912D5F">
              <w:rPr>
                <w:b/>
                <w:bCs/>
                <w:i/>
                <w:iCs/>
                <w:sz w:val="24"/>
                <w:szCs w:val="24"/>
              </w:rPr>
              <w:t>Підручники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4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18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912D5F">
              <w:rPr>
                <w:b/>
                <w:bCs/>
                <w:i/>
                <w:iCs/>
                <w:sz w:val="24"/>
                <w:szCs w:val="24"/>
              </w:rPr>
              <w:t>Навчальні посібники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C4362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5C4362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C4362" w:rsidRDefault="00070E44" w:rsidP="00BD073E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C4362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5C4362">
              <w:rPr>
                <w:i/>
                <w:iCs/>
                <w:sz w:val="24"/>
                <w:szCs w:val="24"/>
              </w:rPr>
              <w:t xml:space="preserve"> В.Г.</w:t>
            </w:r>
            <w:r w:rsidRPr="005C436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C4362" w:rsidRDefault="00070E44" w:rsidP="00BD073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C4362">
              <w:rPr>
                <w:i/>
                <w:iCs/>
                <w:sz w:val="24"/>
                <w:szCs w:val="24"/>
              </w:rPr>
              <w:t xml:space="preserve">Управління персоналом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C4362" w:rsidRDefault="00070E44" w:rsidP="00BD073E">
            <w:pPr>
              <w:tabs>
                <w:tab w:val="left" w:pos="0"/>
              </w:tabs>
              <w:snapToGrid w:val="0"/>
              <w:jc w:val="both"/>
              <w:rPr>
                <w:i/>
                <w:iCs/>
                <w:sz w:val="24"/>
                <w:szCs w:val="24"/>
              </w:rPr>
            </w:pPr>
            <w:r w:rsidRPr="005C4362">
              <w:rPr>
                <w:i/>
                <w:iCs/>
                <w:sz w:val="24"/>
                <w:szCs w:val="24"/>
              </w:rPr>
              <w:t>Одеса, «Атлант».</w:t>
            </w:r>
            <w:r>
              <w:rPr>
                <w:i/>
                <w:iCs/>
                <w:sz w:val="24"/>
                <w:szCs w:val="24"/>
              </w:rPr>
              <w:t>(</w:t>
            </w:r>
            <w:r w:rsidRPr="005C4362">
              <w:rPr>
                <w:i/>
                <w:iCs/>
                <w:sz w:val="24"/>
                <w:szCs w:val="24"/>
              </w:rPr>
              <w:t xml:space="preserve"> гриф МОН України). – 2013. – 275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C4362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C4362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5C4362">
              <w:rPr>
                <w:i/>
                <w:iCs/>
                <w:sz w:val="24"/>
                <w:szCs w:val="24"/>
              </w:rPr>
              <w:t>,0</w:t>
            </w:r>
          </w:p>
          <w:p w:rsidR="00070E44" w:rsidRPr="005C4362" w:rsidRDefault="00070E44" w:rsidP="00BD073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C4362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C4362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912D5F">
              <w:rPr>
                <w:b/>
                <w:bCs/>
                <w:i/>
                <w:iCs/>
                <w:sz w:val="24"/>
                <w:szCs w:val="24"/>
              </w:rPr>
              <w:t>Брошури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6588B" w:rsidRDefault="00070E44" w:rsidP="00BD073E">
            <w:pPr>
              <w:widowControl w:val="0"/>
              <w:ind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0C28BB" w:rsidRDefault="00070E44" w:rsidP="00BD073E">
            <w:pPr>
              <w:ind w:right="-46"/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0C28BB" w:rsidRDefault="00070E44" w:rsidP="00BD073E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0C28BB" w:rsidRDefault="00070E44" w:rsidP="00BD073E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0C28BB" w:rsidRDefault="00070E44" w:rsidP="00BD073E">
            <w:pPr>
              <w:ind w:right="-3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0C28BB" w:rsidRDefault="00070E44" w:rsidP="00BD073E">
            <w:pPr>
              <w:ind w:right="-3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6666D" w:rsidRDefault="00070E44" w:rsidP="00BD073E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070E44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B796A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796A">
              <w:rPr>
                <w:b/>
                <w:bCs/>
                <w:i/>
                <w:iCs/>
                <w:sz w:val="24"/>
                <w:szCs w:val="24"/>
              </w:rPr>
              <w:t>Наукові статті у міжнародних періодичних виданнях</w:t>
            </w:r>
          </w:p>
        </w:tc>
      </w:tr>
      <w:tr w:rsidR="00070E44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B796A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– у міжнародних науково метричних базах даних (SCOPUS)</w:t>
            </w:r>
          </w:p>
        </w:tc>
      </w:tr>
      <w:tr w:rsidR="00070E44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70E44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B796A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– </w:t>
            </w:r>
            <w:r w:rsidRPr="005B796A">
              <w:rPr>
                <w:b/>
                <w:bCs/>
                <w:i/>
                <w:iCs/>
                <w:sz w:val="24"/>
                <w:szCs w:val="24"/>
              </w:rPr>
              <w:t xml:space="preserve"> у країнах дальнього зарубіжжя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4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18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RPr="005B796A" w:rsidTr="00BD073E">
        <w:tblPrEx>
          <w:tblCellMar>
            <w:top w:w="0" w:type="dxa"/>
            <w:bottom w:w="0" w:type="dxa"/>
          </w:tblCellMar>
        </w:tblPrEx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B796A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796A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у країнах СНД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Йолкіна О.В.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BF0021" w:rsidRDefault="00070E44" w:rsidP="00BD073E">
            <w:pPr>
              <w:widowControl w:val="0"/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BF0021">
              <w:rPr>
                <w:i/>
                <w:sz w:val="24"/>
                <w:szCs w:val="24"/>
              </w:rPr>
              <w:t>Сучасний інтегральний регуляторний механізм та його складові щодо трудової мотивації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widowControl w:val="0"/>
              <w:ind w:right="-108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Мат-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лы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МНПК «Экономика и</w:t>
            </w:r>
          </w:p>
          <w:p w:rsidR="00070E44" w:rsidRDefault="00070E44" w:rsidP="00BD073E">
            <w:pPr>
              <w:widowControl w:val="0"/>
              <w:ind w:right="-108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E6B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6B44">
              <w:rPr>
                <w:i/>
                <w:sz w:val="24"/>
                <w:szCs w:val="24"/>
              </w:rPr>
              <w:t>управление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в 21 </w:t>
            </w:r>
            <w:proofErr w:type="spellStart"/>
            <w:r w:rsidRPr="001E6B44">
              <w:rPr>
                <w:i/>
                <w:sz w:val="24"/>
                <w:szCs w:val="24"/>
              </w:rPr>
              <w:t>веке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тенде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н</w:t>
            </w:r>
            <w:proofErr w:type="spellStart"/>
            <w:r w:rsidRPr="001E6B44">
              <w:rPr>
                <w:i/>
                <w:sz w:val="24"/>
                <w:szCs w:val="24"/>
              </w:rPr>
              <w:t>ции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6B44">
              <w:rPr>
                <w:i/>
                <w:sz w:val="24"/>
                <w:szCs w:val="24"/>
              </w:rPr>
              <w:t>развития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». </w:t>
            </w:r>
            <w:r w:rsidRPr="00CD7AF4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г. </w:t>
            </w:r>
            <w:proofErr w:type="spellStart"/>
            <w:r>
              <w:rPr>
                <w:i/>
                <w:sz w:val="24"/>
                <w:szCs w:val="24"/>
              </w:rPr>
              <w:t>Череповец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</w:t>
            </w:r>
            <w:r w:rsidRPr="001E6B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6B44">
              <w:rPr>
                <w:i/>
                <w:sz w:val="24"/>
                <w:szCs w:val="24"/>
              </w:rPr>
              <w:t>Филиал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Федерального государ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ственного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бюджетного </w:t>
            </w:r>
            <w:proofErr w:type="spellStart"/>
            <w:r w:rsidRPr="001E6B44">
              <w:rPr>
                <w:i/>
                <w:sz w:val="24"/>
                <w:szCs w:val="24"/>
              </w:rPr>
              <w:t>учреждения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6B44">
              <w:rPr>
                <w:i/>
                <w:sz w:val="24"/>
                <w:szCs w:val="24"/>
              </w:rPr>
              <w:t>выс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1E6B44">
              <w:rPr>
                <w:i/>
                <w:sz w:val="24"/>
                <w:szCs w:val="24"/>
              </w:rPr>
              <w:t>шего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6B44">
              <w:rPr>
                <w:i/>
                <w:sz w:val="24"/>
                <w:szCs w:val="24"/>
              </w:rPr>
              <w:t>профессионального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образо</w:t>
            </w:r>
            <w:r>
              <w:rPr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1E6B44">
              <w:rPr>
                <w:i/>
                <w:sz w:val="24"/>
                <w:szCs w:val="24"/>
              </w:rPr>
              <w:t>вания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1E6B44">
              <w:rPr>
                <w:i/>
                <w:sz w:val="24"/>
                <w:szCs w:val="24"/>
              </w:rPr>
              <w:t>Санкт-Петербургский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6B44">
              <w:rPr>
                <w:i/>
                <w:sz w:val="24"/>
                <w:szCs w:val="24"/>
              </w:rPr>
              <w:t>государственный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6B44">
              <w:rPr>
                <w:i/>
                <w:sz w:val="24"/>
                <w:szCs w:val="24"/>
              </w:rPr>
              <w:t>экономический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6B44">
              <w:rPr>
                <w:i/>
                <w:sz w:val="24"/>
                <w:szCs w:val="24"/>
              </w:rPr>
              <w:t>университет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», 24 - 25 </w:t>
            </w:r>
            <w:proofErr w:type="spellStart"/>
            <w:r w:rsidRPr="001E6B44">
              <w:rPr>
                <w:i/>
                <w:sz w:val="24"/>
                <w:szCs w:val="24"/>
              </w:rPr>
              <w:t>мая</w:t>
            </w:r>
            <w:proofErr w:type="spellEnd"/>
            <w:r w:rsidRPr="001E6B44">
              <w:rPr>
                <w:i/>
                <w:sz w:val="24"/>
                <w:szCs w:val="24"/>
              </w:rPr>
              <w:t xml:space="preserve"> 2013.</w:t>
            </w:r>
            <w:r w:rsidRPr="00CD7AF4">
              <w:rPr>
                <w:sz w:val="24"/>
                <w:szCs w:val="24"/>
              </w:rPr>
              <w:t xml:space="preserve">// </w:t>
            </w:r>
            <w:r w:rsidRPr="001E6B44">
              <w:rPr>
                <w:i/>
                <w:sz w:val="24"/>
                <w:szCs w:val="24"/>
              </w:rPr>
              <w:t>«НАУЧНАЯ МЫСЛЬ».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2013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070E44" w:rsidRPr="00912D5F" w:rsidRDefault="00070E44" w:rsidP="00BD073E">
            <w:pPr>
              <w:widowControl w:val="0"/>
              <w:ind w:right="-10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 редакції).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BF0021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 w:rsidRPr="00BF0021">
              <w:rPr>
                <w:i/>
                <w:sz w:val="24"/>
                <w:szCs w:val="24"/>
              </w:rPr>
              <w:t>0,94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B796A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796A">
              <w:rPr>
                <w:b/>
                <w:bCs/>
                <w:i/>
                <w:iCs/>
                <w:sz w:val="24"/>
                <w:szCs w:val="24"/>
              </w:rPr>
              <w:t>Наукові статті у центральних періодичних виданнях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2757E" w:rsidRDefault="00070E44" w:rsidP="00BD073E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2757E" w:rsidRDefault="00070E44" w:rsidP="00BD073E">
            <w:pPr>
              <w:keepNext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2757E" w:rsidRDefault="00070E44" w:rsidP="00BD073E">
            <w:pPr>
              <w:keepNext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2757E" w:rsidRDefault="00070E44" w:rsidP="00BD073E">
            <w:pPr>
              <w:keepNext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2757E" w:rsidRDefault="00070E44" w:rsidP="00BD073E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F6390" w:rsidRDefault="00070E44" w:rsidP="00BD073E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912D5F">
              <w:rPr>
                <w:b/>
                <w:bCs/>
                <w:i/>
                <w:iCs/>
                <w:sz w:val="24"/>
                <w:szCs w:val="24"/>
              </w:rPr>
              <w:t>Наукові статті у збірниках наукових праць О</w:t>
            </w:r>
            <w:r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912D5F">
              <w:rPr>
                <w:b/>
                <w:bCs/>
                <w:i/>
                <w:iCs/>
                <w:sz w:val="24"/>
                <w:szCs w:val="24"/>
              </w:rPr>
              <w:t>ЕУ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 Кравченко В.О..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jc w:val="both"/>
              <w:rPr>
                <w:i/>
                <w:iCs/>
                <w:spacing w:val="2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  <w:lang w:eastAsia="uk-UA"/>
              </w:rPr>
              <w:t xml:space="preserve">Інноваційний розвиток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eastAsia="uk-UA"/>
              </w:rPr>
              <w:t>підпри-ємств</w:t>
            </w:r>
            <w:proofErr w:type="spellEnd"/>
            <w:r w:rsidRPr="003B054F">
              <w:rPr>
                <w:i/>
                <w:iCs/>
                <w:sz w:val="24"/>
                <w:szCs w:val="24"/>
                <w:lang w:eastAsia="uk-UA"/>
              </w:rPr>
              <w:t xml:space="preserve"> в контексті 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техноло-</w:t>
            </w:r>
            <w:r w:rsidRPr="003B054F">
              <w:rPr>
                <w:i/>
                <w:iCs/>
                <w:sz w:val="24"/>
                <w:szCs w:val="24"/>
                <w:lang w:eastAsia="uk-UA"/>
              </w:rPr>
              <w:t>гічного</w:t>
            </w:r>
            <w:proofErr w:type="spellEnd"/>
            <w:r w:rsidRPr="003B054F">
              <w:rPr>
                <w:i/>
                <w:iCs/>
                <w:sz w:val="24"/>
                <w:szCs w:val="24"/>
                <w:lang w:eastAsia="uk-UA"/>
              </w:rPr>
              <w:t xml:space="preserve"> оновлення економіки України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Вісник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соц.-екон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. 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досл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>.: Зб. наук. праць. –    ОНЕУ, 2013. Вип. 2 (49), Ч. 1. – С. 48-53.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22" w:right="-3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0,5/0,25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Оновлення ролі освітньої сфери на сучасному ринку праці </w:t>
            </w:r>
          </w:p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Вісник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соц.-екон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. 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досл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>. Зб. наук. праць. –   ОНЕУ, 2013. Вип. 2 (49), Ч. 1. – С. 149-154.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57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jc w:val="center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27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Типологія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змістовної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структури</w:t>
            </w:r>
            <w:proofErr w:type="spellEnd"/>
          </w:p>
          <w:p w:rsidR="00070E44" w:rsidRPr="003B054F" w:rsidRDefault="00070E44" w:rsidP="00BD073E">
            <w:pPr>
              <w:ind w:left="-108" w:right="-42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людськими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ресурсами</w:t>
            </w:r>
          </w:p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Вісник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соц.-екон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. 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досл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>. Зб. наук. праць. –   ОНЕУ, 2013. Вип.48(1) – С.381-386.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57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jc w:val="center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B054F">
              <w:rPr>
                <w:i/>
                <w:iCs/>
                <w:spacing w:val="2"/>
                <w:sz w:val="24"/>
                <w:szCs w:val="24"/>
              </w:rPr>
              <w:t>Застосування нестандартних форм зайнятості на сучасному ринку праці</w:t>
            </w:r>
            <w:r w:rsidRPr="003B054F">
              <w:rPr>
                <w:i/>
                <w:iCs/>
                <w:spacing w:val="2"/>
                <w:sz w:val="24"/>
                <w:szCs w:val="24"/>
              </w:rPr>
              <w:tab/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Вісник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соц.-екон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. 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досл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>. Зб. наук. праць. –   ОНЕУ, 2013. 2 (49), Ч. 1. – С. 109-115.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22" w:right="-3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ind w:right="-46"/>
              <w:rPr>
                <w:i/>
                <w:sz w:val="24"/>
                <w:szCs w:val="24"/>
              </w:rPr>
            </w:pPr>
            <w:proofErr w:type="spellStart"/>
            <w:r w:rsidRPr="00FB438D">
              <w:rPr>
                <w:i/>
                <w:sz w:val="24"/>
                <w:szCs w:val="24"/>
              </w:rPr>
              <w:t>Никифоренко</w:t>
            </w:r>
            <w:proofErr w:type="spellEnd"/>
            <w:r w:rsidRPr="00FB438D">
              <w:rPr>
                <w:i/>
                <w:sz w:val="24"/>
                <w:szCs w:val="24"/>
              </w:rPr>
              <w:t xml:space="preserve"> В</w:t>
            </w:r>
            <w:r>
              <w:rPr>
                <w:i/>
                <w:sz w:val="24"/>
                <w:szCs w:val="24"/>
              </w:rPr>
              <w:t>.</w:t>
            </w:r>
            <w:r w:rsidRPr="00FB438D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shd w:val="clear" w:color="auto" w:fill="FFFFFF"/>
              <w:ind w:left="57" w:right="57"/>
              <w:jc w:val="both"/>
              <w:rPr>
                <w:i/>
                <w:sz w:val="24"/>
                <w:szCs w:val="24"/>
              </w:rPr>
            </w:pPr>
            <w:r w:rsidRPr="00FB438D">
              <w:rPr>
                <w:bCs/>
                <w:i/>
                <w:spacing w:val="-9"/>
                <w:sz w:val="24"/>
                <w:szCs w:val="24"/>
              </w:rPr>
              <w:t>Інтелектуальний капітал як основа економічної безпеки підприємства</w:t>
            </w:r>
          </w:p>
          <w:p w:rsidR="00070E44" w:rsidRPr="00FB438D" w:rsidRDefault="00070E44" w:rsidP="00BD073E">
            <w:pPr>
              <w:widowControl w:val="0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jc w:val="both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lastRenderedPageBreak/>
              <w:t xml:space="preserve">Науковий вісник ОНЕУ. Всеукраїнська асоціація молодих науковців. – Науки: економіка, </w:t>
            </w:r>
            <w:r w:rsidRPr="00FB438D">
              <w:rPr>
                <w:i/>
                <w:sz w:val="24"/>
                <w:szCs w:val="24"/>
              </w:rPr>
              <w:lastRenderedPageBreak/>
              <w:t>політологія, історія. – 2013. - № 26 (205). – С. 59-67.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ind w:left="-122" w:right="-3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lastRenderedPageBreak/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-3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 Вербицький О.</w:t>
            </w:r>
          </w:p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pacing w:val="2"/>
                <w:sz w:val="24"/>
                <w:szCs w:val="24"/>
              </w:rPr>
            </w:pPr>
            <w:r>
              <w:rPr>
                <w:i/>
                <w:iCs/>
                <w:spacing w:val="2"/>
                <w:sz w:val="24"/>
                <w:szCs w:val="24"/>
              </w:rPr>
              <w:t xml:space="preserve">Ефективне використання </w:t>
            </w:r>
            <w:proofErr w:type="spellStart"/>
            <w:r>
              <w:rPr>
                <w:i/>
                <w:iCs/>
                <w:spacing w:val="2"/>
                <w:sz w:val="24"/>
                <w:szCs w:val="24"/>
              </w:rPr>
              <w:t>труд</w:t>
            </w:r>
            <w:r w:rsidRPr="003B054F">
              <w:rPr>
                <w:i/>
                <w:iCs/>
                <w:spacing w:val="2"/>
                <w:sz w:val="24"/>
                <w:szCs w:val="24"/>
              </w:rPr>
              <w:t>-вого</w:t>
            </w:r>
            <w:proofErr w:type="spellEnd"/>
            <w:r w:rsidRPr="003B054F">
              <w:rPr>
                <w:i/>
                <w:iCs/>
                <w:spacing w:val="2"/>
                <w:sz w:val="24"/>
                <w:szCs w:val="24"/>
              </w:rPr>
              <w:t xml:space="preserve"> потенціалу як чинник конкурентоспроможності підприємств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економ-</w:t>
            </w:r>
            <w:r w:rsidRPr="003B054F">
              <w:rPr>
                <w:i/>
                <w:iCs/>
                <w:sz w:val="24"/>
                <w:szCs w:val="24"/>
              </w:rPr>
              <w:t>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 Випуск 3, Том 2. ОНЕУ. 2013 р. С. 34-38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22"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 Тихий 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pacing w:val="2"/>
                <w:sz w:val="24"/>
                <w:szCs w:val="24"/>
              </w:rPr>
            </w:pPr>
            <w:r w:rsidRPr="003B054F">
              <w:rPr>
                <w:i/>
                <w:iCs/>
                <w:spacing w:val="2"/>
                <w:sz w:val="24"/>
                <w:szCs w:val="24"/>
              </w:rPr>
              <w:t>Удосконалення системи управління персоналом на підприємстві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економ-</w:t>
            </w:r>
            <w:r w:rsidRPr="003B054F">
              <w:rPr>
                <w:i/>
                <w:iCs/>
                <w:sz w:val="24"/>
                <w:szCs w:val="24"/>
              </w:rPr>
              <w:t>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 Випуск 3, Том 2. ОНЕУ. 2013 р. С. 195-198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22"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 Шевченко Д.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pacing w:val="2"/>
                <w:sz w:val="24"/>
                <w:szCs w:val="24"/>
              </w:rPr>
            </w:pPr>
            <w:r w:rsidRPr="003B054F">
              <w:rPr>
                <w:i/>
                <w:iCs/>
                <w:spacing w:val="2"/>
                <w:sz w:val="24"/>
                <w:szCs w:val="24"/>
              </w:rPr>
              <w:t>Оцінка персоналу в Україні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економ-</w:t>
            </w:r>
            <w:r w:rsidRPr="003B054F">
              <w:rPr>
                <w:i/>
                <w:iCs/>
                <w:sz w:val="24"/>
                <w:szCs w:val="24"/>
              </w:rPr>
              <w:t>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інтеграції».Вип..3, Т.2. ОНЕУ. 2013 р. С. 225-229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22"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Богданова Т.І. Руденко К.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 Інвестування в персонал організації  та його ефективність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економ-</w:t>
            </w:r>
            <w:r w:rsidRPr="003B054F">
              <w:rPr>
                <w:i/>
                <w:iCs/>
                <w:sz w:val="24"/>
                <w:szCs w:val="24"/>
              </w:rPr>
              <w:t>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 Вип..3, Т.2. ОНЕУ. 2013 р. С. 167-171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21FF3" w:rsidRDefault="00070E44" w:rsidP="00BD073E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Богданова Т.І.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Скрипнікова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А.</w:t>
            </w:r>
          </w:p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Адаптація працівників на підприємствах в Україні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економ-</w:t>
            </w:r>
            <w:r w:rsidRPr="003B054F">
              <w:rPr>
                <w:i/>
                <w:iCs/>
                <w:sz w:val="24"/>
                <w:szCs w:val="24"/>
              </w:rPr>
              <w:t>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 Вип..3, Т.2. ОНЕУ. 2013 р. С. 189-194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Богданова Т.І.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lastRenderedPageBreak/>
              <w:t>Чупріна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М.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lastRenderedPageBreak/>
              <w:t xml:space="preserve">Закордонний досвід в управлінні </w:t>
            </w:r>
            <w:r w:rsidRPr="003B054F">
              <w:rPr>
                <w:i/>
                <w:iCs/>
                <w:sz w:val="24"/>
                <w:szCs w:val="24"/>
              </w:rPr>
              <w:lastRenderedPageBreak/>
              <w:t>адаптацією персоналу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lastRenderedPageBreak/>
              <w:t xml:space="preserve">Зб. наук. робіт за підсумками  </w:t>
            </w:r>
            <w:r w:rsidRPr="003B054F">
              <w:rPr>
                <w:i/>
                <w:iCs/>
                <w:sz w:val="24"/>
                <w:szCs w:val="24"/>
              </w:rPr>
              <w:lastRenderedPageBreak/>
              <w:t>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економ-</w:t>
            </w:r>
            <w:r w:rsidRPr="003B054F">
              <w:rPr>
                <w:i/>
                <w:iCs/>
                <w:sz w:val="24"/>
                <w:szCs w:val="24"/>
              </w:rPr>
              <w:t>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 Вип.3, Т.2. ОНЕУ. 2013 р. С. 211-218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Богданова Т.І. Широка Н.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Конкурентоспроможність персоналу та її значення у діяльності підприємства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економ-</w:t>
            </w:r>
            <w:r w:rsidRPr="003B054F">
              <w:rPr>
                <w:i/>
                <w:iCs/>
                <w:sz w:val="24"/>
                <w:szCs w:val="24"/>
              </w:rPr>
              <w:t>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 Вип.3, Т.2. ОНЕУ. 2013 р. С.230-236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Іванова Л.В.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В.Г.</w:t>
            </w:r>
          </w:p>
          <w:p w:rsidR="00070E44" w:rsidRPr="003B054F" w:rsidRDefault="00070E44" w:rsidP="00BD073E">
            <w:pPr>
              <w:keepNext/>
              <w:widowControl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Застосування нестандартних форм зайнятості на сучасному ринку праці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7961B3" w:rsidRDefault="00070E44" w:rsidP="00BD073E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9D4D21">
              <w:rPr>
                <w:i/>
                <w:iCs/>
                <w:sz w:val="24"/>
                <w:szCs w:val="24"/>
              </w:rPr>
              <w:t xml:space="preserve">Вісник </w:t>
            </w:r>
            <w:proofErr w:type="spellStart"/>
            <w:r w:rsidRPr="009D4D21">
              <w:rPr>
                <w:i/>
                <w:iCs/>
                <w:sz w:val="24"/>
                <w:szCs w:val="24"/>
              </w:rPr>
              <w:t>соц.-екон</w:t>
            </w:r>
            <w:proofErr w:type="spellEnd"/>
            <w:r w:rsidRPr="009D4D21">
              <w:rPr>
                <w:i/>
                <w:iCs/>
                <w:sz w:val="24"/>
                <w:szCs w:val="24"/>
              </w:rPr>
              <w:t xml:space="preserve">.  </w:t>
            </w:r>
            <w:proofErr w:type="spellStart"/>
            <w:r w:rsidRPr="009D4D21">
              <w:rPr>
                <w:i/>
                <w:iCs/>
                <w:sz w:val="24"/>
                <w:szCs w:val="24"/>
              </w:rPr>
              <w:t>досл</w:t>
            </w:r>
            <w:proofErr w:type="spellEnd"/>
            <w:r w:rsidRPr="009D4D21">
              <w:rPr>
                <w:i/>
                <w:iCs/>
                <w:sz w:val="24"/>
                <w:szCs w:val="24"/>
              </w:rPr>
              <w:t>. Зб. наук. праць. –   ОНЕУ, 2013.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№</w:t>
            </w:r>
            <w:r w:rsidRPr="009D4D21">
              <w:rPr>
                <w:i/>
                <w:iCs/>
                <w:sz w:val="24"/>
                <w:szCs w:val="24"/>
              </w:rPr>
              <w:t xml:space="preserve"> 2(49), Ч. 1. – С. 109-115.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(в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редакції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>)</w:t>
            </w:r>
            <w:r w:rsidRPr="007961B3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Іванова Л.В. Мотузок 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Організація оцінювання персоналу та шляхи її удосконалення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економ-</w:t>
            </w:r>
            <w:r w:rsidRPr="003B054F">
              <w:rPr>
                <w:i/>
                <w:iCs/>
                <w:sz w:val="24"/>
                <w:szCs w:val="24"/>
              </w:rPr>
              <w:t>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 Випуск 3, Том 2. ОНЕУ. 2013 р. С. 148-153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Іванова Л.В.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Ска</w:t>
            </w:r>
            <w:r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женець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Проблеми тіньової зайнятості України та шляхи їх вирішення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економ-</w:t>
            </w:r>
            <w:r w:rsidRPr="003B054F">
              <w:rPr>
                <w:i/>
                <w:iCs/>
                <w:sz w:val="24"/>
                <w:szCs w:val="24"/>
              </w:rPr>
              <w:t>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 Випуск 3, Том 2. ОНЕУ. 2013 р. С. 181-185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Збрицька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Т.П.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Переваги створення корпоративного університету як інструменту розвитку персоналу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Вісник соціально-економічних досліджень. Зб. наук. праць №48. ОНЕУ. 2013. С.354-358.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Збрицька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Т.П.</w:t>
            </w:r>
            <w:r w:rsidRPr="003B054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Белінська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О.,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Киркілан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Мотивація викладачів ВНЗ та її вдосконалення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економ-</w:t>
            </w:r>
            <w:r w:rsidRPr="003B054F">
              <w:rPr>
                <w:i/>
                <w:iCs/>
                <w:sz w:val="24"/>
                <w:szCs w:val="24"/>
              </w:rPr>
              <w:lastRenderedPageBreak/>
              <w:t>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 Вип.3, Т.2. ОНЕУ. 2013 С. 20-29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0,39</w:t>
            </w:r>
          </w:p>
          <w:p w:rsidR="00070E44" w:rsidRPr="003B054F" w:rsidRDefault="00070E44" w:rsidP="00BD073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3B054F" w:rsidRDefault="00070E44" w:rsidP="00BD073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Збрицька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Т.П.</w:t>
            </w:r>
            <w:r w:rsidRPr="003B05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Галдіна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Е.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Шляхи підвищення ефективності управління персоналом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економ-</w:t>
            </w:r>
            <w:r w:rsidRPr="003B054F">
              <w:rPr>
                <w:i/>
                <w:iCs/>
                <w:sz w:val="24"/>
                <w:szCs w:val="24"/>
              </w:rPr>
              <w:t>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 Вип.3, Т.2. ОНЕУ. 2013 р. С. 39-45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0,33</w:t>
            </w:r>
          </w:p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Збрицька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Т.П.</w:t>
            </w:r>
            <w:r w:rsidRPr="003B05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Козлікова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Організаційна культура як інструмент ефективного управління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еко-номіки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 умовах міжнародної інтеграції». Вип.3, Т.2. ОНЕУ. 2013 р. С. 97-103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Збрицька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Т.П.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Левківська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В.</w:t>
            </w:r>
          </w:p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Концепції підбору персоналу у банківській галузі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Вип.3, Т. 2. ОНЕУ. 2013 р. С. 114-120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Збрицька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Т.П.</w:t>
            </w:r>
            <w:r w:rsidRPr="003B054F">
              <w:rPr>
                <w:i/>
                <w:iCs/>
                <w:sz w:val="24"/>
                <w:szCs w:val="24"/>
              </w:rPr>
              <w:t xml:space="preserve"> Продан М.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Кадрова служба та ефективність її діяльності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Випуск 3, Том 2. ОНЕУ. 2013 р. С. 159-166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Марчак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О.М.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Белінська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Сутність соціальної політики в сфері житлово-комунального господарства України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Випуск 3, Том 2. ОНЕУ. 2013 р. С. 15-19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E598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Марчак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О.М. Вербицький О.</w:t>
            </w:r>
          </w:p>
          <w:p w:rsidR="00070E44" w:rsidRPr="003B054F" w:rsidRDefault="00070E44" w:rsidP="00BD073E">
            <w:pPr>
              <w:keepNext/>
              <w:widowControl w:val="0"/>
              <w:ind w:right="-108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Соціальна політика підприємства як чинник ефективного використання його трудового потенціалу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Випуск 3, Том 2. ОНЕУ. 2013 р. С. 30-33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E598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Марчак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О.М Ільницький Ю.</w:t>
            </w:r>
          </w:p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Тенденції формування соціально-відповідального маркетингу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Випуск 3, Том 2. ОНЕУ. 2013 р. С. 62-66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E598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Марчак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О.М.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Киркілан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Державна соціальна політика у сфері професійного навчання та підвищення кваліфікації працівників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Випуск 3, Том 2. ОНЕУ. 2013 р. С. 91-96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E598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Марчак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О.М.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Козлікова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Особливості процесу соціальної стратифікації українського суспільства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Випуск 3, Том 2. ОНЕУ. 2013 р. С. 104-109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E598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Марчак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О.М. Міщенко  О.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Становлення розвиток державної молодіжної політики в Україні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Випуск 3, Том 2. ОНЕУ. 2013 р. С. 139-143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E598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Марчак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О.М. </w:t>
            </w:r>
          </w:p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Удич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Сучасні засади розбудови соціальної політики у сфері культури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</w:t>
            </w:r>
            <w:r w:rsidRPr="003B054F">
              <w:rPr>
                <w:i/>
                <w:iCs/>
                <w:sz w:val="24"/>
                <w:szCs w:val="24"/>
              </w:rPr>
              <w:lastRenderedPageBreak/>
              <w:t>економіки в умовах міжнародної інтеграції». Випуск 3, Том 2. ОНЕУ. 2013 р. С. 199-205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E598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lastRenderedPageBreak/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Сорока О.В. </w:t>
            </w:r>
          </w:p>
          <w:p w:rsidR="00070E44" w:rsidRPr="003B054F" w:rsidRDefault="00070E44" w:rsidP="00BD073E">
            <w:pPr>
              <w:ind w:right="-46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Бабяк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Н.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Управління творчим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потенці-алом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працівників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Вип.3, Том 2. ОНЕУ. 2013 р. С. 6-14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Перепельчук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Т.В.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Шапошніков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Методи нормування праці службовців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Випуск 3, Том 2. ОНЕУ. 2013 р. С. 219-224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Колесник О.І.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Карташова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Проблеми безробіття молоді в Україні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Випуск 3, Том 2. ОНЕУ. 2013 р. С. 85-90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5659E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Колесник О.І. </w:t>
            </w:r>
          </w:p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Сало Я.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Проблеми соціального захисту працюючих інвалідів в Україні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Випуск 3, Том 2. ОНЕУ. 2013 р. С. 176-180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5659E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Колесник О.І.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Черниченко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Конкурентоспроможність випускників ВНЗ на ринку праці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Випуск 3, Том 2. ОНЕУ. 2013 р. С. 206-210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5659E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lastRenderedPageBreak/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Куликов Ю.М.</w:t>
            </w:r>
            <w:r w:rsidRPr="003B054F">
              <w:rPr>
                <w:i/>
                <w:iCs/>
                <w:sz w:val="24"/>
                <w:szCs w:val="24"/>
              </w:rPr>
              <w:t xml:space="preserve"> Ільницький Ю.</w:t>
            </w:r>
          </w:p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Сучасна парадигма дослідження політики доходів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Вип..3, Т.2. ОНЕУ. 2013 р. С. 67-71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ind w:right="-108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Куликов Ю.М.</w:t>
            </w:r>
            <w:r w:rsidRPr="003B05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Ніязмирадов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Матеріальне стимулювання праці як аспект оптимізації управління персоналом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Вип..3, Т.2. ОНЕУ. 2013 р. С. 154-158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Тринчук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О.Б.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Маковська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Сутність та тенденції розвитку охорони праці в Україні за 2009-2012 рр.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Зб. наук. робіт за підсумками  Міжрегіональної НПСК «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Акту-альні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проблеми розвитку економіки в умовах міжнародної інтеграції». Вип..3, Т.2. ОНЕУ. 2013 р. С. 199-205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044FA6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Кривцова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М.С.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Шляхи підвищення державних соціальних стандартів у політиці доходів населення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9C6ADE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Вісник соціально-економічних досліджень: Зб. наук. праць . – </w:t>
            </w:r>
            <w:r w:rsidRPr="002A4EB2">
              <w:rPr>
                <w:i/>
                <w:iCs/>
                <w:sz w:val="24"/>
                <w:szCs w:val="24"/>
              </w:rPr>
              <w:t>№</w:t>
            </w:r>
            <w:r w:rsidRPr="002A4EB2">
              <w:rPr>
                <w:i/>
                <w:iCs/>
                <w:sz w:val="24"/>
                <w:szCs w:val="24"/>
                <w:lang w:val="ru-RU"/>
              </w:rPr>
              <w:t xml:space="preserve"> 4 (51). </w:t>
            </w:r>
            <w:r w:rsidRPr="002A4EB2">
              <w:rPr>
                <w:i/>
                <w:iCs/>
                <w:sz w:val="24"/>
                <w:szCs w:val="24"/>
              </w:rPr>
              <w:t xml:space="preserve">Одеса, ОНЕУ, 2013. </w:t>
            </w:r>
            <w:r w:rsidRPr="002A4EB2">
              <w:rPr>
                <w:i/>
                <w:iCs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2A4EB2">
              <w:rPr>
                <w:i/>
                <w:iCs/>
                <w:sz w:val="24"/>
                <w:szCs w:val="24"/>
                <w:lang w:val="ru-RU"/>
              </w:rPr>
              <w:t>редакції</w:t>
            </w:r>
            <w:proofErr w:type="spellEnd"/>
            <w:r w:rsidRPr="002A4EB2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044FA6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 w:rsidRPr="00FB438D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Колесник О.І.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Безробіття та його наслідки для національної економіки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Науковий вісник ОДЕУ 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Всеукр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>. Асоціація молодих науковців. – Науки: економіка, політологія, історія. Одеса. - №22 (201). – С.183-191 Одеса, 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044FA6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B438D" w:rsidRDefault="00070E44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Куликов Ю.М.</w:t>
            </w:r>
          </w:p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Сафонов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В.В.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422BB5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>методології</w:t>
            </w:r>
            <w:proofErr w:type="spellEnd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>досл</w:t>
            </w:r>
            <w:proofErr w:type="gramEnd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>ідження</w:t>
            </w:r>
            <w:proofErr w:type="spellEnd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>проблеми</w:t>
            </w:r>
            <w:proofErr w:type="spellEnd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>трудових</w:t>
            </w:r>
            <w:proofErr w:type="spellEnd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BB5">
              <w:rPr>
                <w:i/>
                <w:color w:val="000000"/>
                <w:sz w:val="24"/>
                <w:szCs w:val="24"/>
                <w:lang w:val="ru-RU"/>
              </w:rPr>
              <w:t>доходів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422BB5" w:rsidRDefault="00070E44" w:rsidP="00BD073E">
            <w:pPr>
              <w:keepNext/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Вісник соціально-економічних досліджень: Зб. наук. праць . – </w:t>
            </w:r>
            <w:r w:rsidRPr="00422BB5">
              <w:rPr>
                <w:i/>
                <w:iCs/>
                <w:sz w:val="24"/>
                <w:szCs w:val="24"/>
              </w:rPr>
              <w:t>№49(1) Одеса, ОНЕУ, 2013. С.138-144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044FA6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BF0021" w:rsidRDefault="00070E44" w:rsidP="00BD073E">
            <w:pPr>
              <w:keepNext/>
              <w:widowControl w:val="0"/>
              <w:ind w:right="-108"/>
              <w:rPr>
                <w:i/>
                <w:sz w:val="24"/>
                <w:szCs w:val="24"/>
              </w:rPr>
            </w:pPr>
            <w:proofErr w:type="spellStart"/>
            <w:r w:rsidRPr="00BF0021">
              <w:rPr>
                <w:bCs/>
                <w:i/>
                <w:sz w:val="24"/>
                <w:szCs w:val="24"/>
                <w:lang w:val="ru-RU"/>
              </w:rPr>
              <w:t>Йолкіна</w:t>
            </w:r>
            <w:proofErr w:type="spellEnd"/>
            <w:r w:rsidRPr="00BF0021">
              <w:rPr>
                <w:bCs/>
                <w:i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BF0021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r w:rsidRPr="00BF0021">
              <w:rPr>
                <w:i/>
                <w:sz w:val="24"/>
                <w:szCs w:val="24"/>
              </w:rPr>
              <w:t xml:space="preserve">Удосконалення соціально-трудових відносин у сфері </w:t>
            </w:r>
            <w:r w:rsidRPr="00BF0021">
              <w:rPr>
                <w:i/>
                <w:sz w:val="24"/>
                <w:szCs w:val="24"/>
              </w:rPr>
              <w:lastRenderedPageBreak/>
              <w:t>трудової мотивації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C6ADE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  <w:lang w:val="ru-RU"/>
              </w:rPr>
            </w:pPr>
            <w:r w:rsidRPr="00F05EAF">
              <w:rPr>
                <w:i/>
                <w:sz w:val="24"/>
                <w:szCs w:val="24"/>
              </w:rPr>
              <w:lastRenderedPageBreak/>
              <w:t>Науковий вісник О</w:t>
            </w:r>
            <w:r w:rsidRPr="00C81110">
              <w:rPr>
                <w:i/>
                <w:sz w:val="24"/>
                <w:szCs w:val="24"/>
              </w:rPr>
              <w:t>Н</w:t>
            </w:r>
            <w:r w:rsidRPr="00F05EAF">
              <w:rPr>
                <w:i/>
                <w:sz w:val="24"/>
                <w:szCs w:val="24"/>
              </w:rPr>
              <w:t xml:space="preserve">ЕУ  </w:t>
            </w:r>
            <w:proofErr w:type="spellStart"/>
            <w:r w:rsidRPr="00F05EAF">
              <w:rPr>
                <w:i/>
                <w:sz w:val="24"/>
                <w:szCs w:val="24"/>
              </w:rPr>
              <w:t>Всеукр</w:t>
            </w:r>
            <w:proofErr w:type="spellEnd"/>
            <w:r w:rsidRPr="00F05EAF">
              <w:rPr>
                <w:i/>
                <w:sz w:val="24"/>
                <w:szCs w:val="24"/>
              </w:rPr>
              <w:t xml:space="preserve"> Асоціація молодих науковців. – </w:t>
            </w:r>
            <w:r w:rsidRPr="00F05EAF">
              <w:rPr>
                <w:i/>
                <w:sz w:val="24"/>
                <w:szCs w:val="24"/>
              </w:rPr>
              <w:lastRenderedPageBreak/>
              <w:t>Науки: ек</w:t>
            </w:r>
            <w:r w:rsidRPr="00C81110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номіка, політологія, іст</w:t>
            </w:r>
            <w:r w:rsidRPr="00C81110">
              <w:rPr>
                <w:i/>
                <w:sz w:val="24"/>
                <w:szCs w:val="24"/>
              </w:rPr>
              <w:t>о</w:t>
            </w:r>
            <w:r w:rsidRPr="00F05EAF">
              <w:rPr>
                <w:i/>
                <w:sz w:val="24"/>
                <w:szCs w:val="24"/>
              </w:rPr>
              <w:t>рія. Одеса. - №</w:t>
            </w:r>
            <w:r w:rsidRPr="0065367E">
              <w:rPr>
                <w:i/>
                <w:sz w:val="24"/>
                <w:szCs w:val="24"/>
              </w:rPr>
              <w:t>23 (202).</w:t>
            </w:r>
            <w:r w:rsidRPr="009C6ADE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F05EAF">
              <w:rPr>
                <w:i/>
                <w:sz w:val="24"/>
                <w:szCs w:val="24"/>
              </w:rPr>
              <w:t>– Одеса, 2013</w:t>
            </w:r>
            <w:r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редакції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BF0021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BF0021">
              <w:rPr>
                <w:i/>
                <w:sz w:val="24"/>
                <w:szCs w:val="24"/>
              </w:rPr>
              <w:lastRenderedPageBreak/>
              <w:t>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BF0021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BF0021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912D5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Наукові статті в інших фахових виданнях та збірниках наукових праць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B4E07" w:rsidRDefault="00070E44" w:rsidP="00BD073E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Розвиток людських ресурсів: методологічні підходи до системного управління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Вісник Хмельницького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націо</w:t>
            </w:r>
            <w:proofErr w:type="spellEnd"/>
            <w:r w:rsidRPr="00C81110">
              <w:rPr>
                <w:i/>
                <w:iCs/>
                <w:sz w:val="24"/>
                <w:szCs w:val="24"/>
                <w:lang w:val="ru-RU"/>
              </w:rPr>
              <w:t>-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нального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університету: Науко</w:t>
            </w:r>
            <w:r w:rsidRPr="00C81110">
              <w:rPr>
                <w:i/>
                <w:iCs/>
                <w:sz w:val="24"/>
                <w:szCs w:val="24"/>
                <w:lang w:val="ru-RU"/>
              </w:rPr>
              <w:t>-</w:t>
            </w:r>
            <w:r w:rsidRPr="003B054F">
              <w:rPr>
                <w:i/>
                <w:iCs/>
                <w:sz w:val="24"/>
                <w:szCs w:val="24"/>
              </w:rPr>
              <w:t>вий журнал - № 2. – Т.2.–2013–С.139 – 143.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57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0,5/0,25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Чинники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спр</w:t>
            </w:r>
            <w:r>
              <w:rPr>
                <w:i/>
                <w:iCs/>
                <w:sz w:val="24"/>
                <w:szCs w:val="24"/>
                <w:lang w:val="ru-RU"/>
              </w:rPr>
              <w:t>ияння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іннов</w:t>
            </w:r>
            <w:proofErr w:type="spellEnd"/>
            <w:r>
              <w:rPr>
                <w:i/>
                <w:iCs/>
                <w:sz w:val="24"/>
                <w:szCs w:val="24"/>
              </w:rPr>
              <w:t>а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ційній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активності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персоналу</w:t>
            </w:r>
          </w:p>
          <w:p w:rsidR="00070E44" w:rsidRPr="003B054F" w:rsidRDefault="00070E44" w:rsidP="00BD073E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-9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Вісник Східноукраїнського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націо</w:t>
            </w:r>
            <w:proofErr w:type="spellEnd"/>
            <w:r w:rsidRPr="00C81110">
              <w:rPr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нального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університету. – 2013.</w:t>
            </w:r>
            <w:r w:rsidRPr="003B054F">
              <w:rPr>
                <w:i/>
                <w:iCs/>
                <w:sz w:val="24"/>
                <w:szCs w:val="24"/>
              </w:rPr>
              <w:t xml:space="preserve"> –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№ 7(196). Ч. 1. </w:t>
            </w:r>
            <w:r w:rsidRPr="003B054F">
              <w:rPr>
                <w:i/>
                <w:iCs/>
                <w:sz w:val="24"/>
                <w:szCs w:val="24"/>
              </w:rPr>
              <w:t>–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С.152-155.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8" w:right="57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0,5/0,25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Інвестування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людський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капітал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3B054F">
              <w:rPr>
                <w:i/>
                <w:iCs/>
                <w:sz w:val="24"/>
                <w:szCs w:val="24"/>
              </w:rPr>
              <w:t>механізми та інструментарій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Науковий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журнал «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Бізнес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Інформ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>»</w:t>
            </w:r>
            <w:r w:rsidRPr="003B054F">
              <w:rPr>
                <w:i/>
                <w:iCs/>
                <w:sz w:val="24"/>
                <w:szCs w:val="24"/>
              </w:rPr>
              <w:t>. – 2013.–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№4.– С.274-277</w:t>
            </w:r>
            <w:r w:rsidRPr="003B054F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95579" w:rsidRDefault="00070E44" w:rsidP="00BD073E">
            <w:pPr>
              <w:ind w:left="-108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B4E07" w:rsidRDefault="00070E44" w:rsidP="00BD073E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B054F">
              <w:rPr>
                <w:i/>
                <w:iCs/>
                <w:sz w:val="24"/>
                <w:szCs w:val="24"/>
              </w:rPr>
              <w:t>Сучасні підходи до оновлення понять щодо розвитку людських ресурсів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Науковий журнал «Економіка розвитку» ХНЕУ. 2013. – № 2(66). С.60-66.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95579" w:rsidRDefault="00070E44" w:rsidP="00BD073E">
            <w:pPr>
              <w:ind w:left="-108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B4E07" w:rsidRDefault="00070E44" w:rsidP="00BD073E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Організація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праці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вимоги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054F">
              <w:rPr>
                <w:i/>
                <w:iCs/>
                <w:sz w:val="24"/>
                <w:szCs w:val="24"/>
                <w:lang w:val="ru-RU"/>
              </w:rPr>
              <w:t>до</w:t>
            </w:r>
            <w:proofErr w:type="gram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054F">
              <w:rPr>
                <w:i/>
                <w:iCs/>
                <w:sz w:val="24"/>
                <w:szCs w:val="24"/>
                <w:lang w:val="ru-RU"/>
              </w:rPr>
              <w:t>персоналу</w:t>
            </w:r>
            <w:proofErr w:type="gram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мережевих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структур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-105" w:righ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Вісник Східноукраїнського національного університету. 2013. – № 7(196). Ч.2. – С.144-149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95579" w:rsidRDefault="00070E44" w:rsidP="00BD073E">
            <w:pPr>
              <w:ind w:left="-108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jc w:val="center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jc w:val="center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B4E07" w:rsidRDefault="00070E44" w:rsidP="00BD073E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pStyle w:val="1"/>
              <w:spacing w:before="0" w:after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Формування умов щодо підготовки фахівців для економіки знань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tabs>
                <w:tab w:val="left" w:pos="3010"/>
              </w:tabs>
              <w:ind w:left="-108" w:right="57" w:firstLine="57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Науковий вісник    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тавсько</w:t>
            </w:r>
            <w:r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го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національного університету економіки і торгівлі, «Серія економічні науки». 2013. №1 (56). С.</w:t>
            </w:r>
            <w:r w:rsidRPr="003B054F">
              <w:rPr>
                <w:i/>
                <w:iCs/>
                <w:sz w:val="24"/>
                <w:szCs w:val="24"/>
              </w:rPr>
              <w:t xml:space="preserve"> 269-272.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C95579" w:rsidRDefault="00070E44" w:rsidP="00BD073E">
            <w:pPr>
              <w:ind w:left="-108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7E6F8D" w:rsidRDefault="00070E44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 w:rsidRPr="007E6F8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F05EAF">
              <w:rPr>
                <w:i/>
                <w:sz w:val="24"/>
                <w:szCs w:val="24"/>
              </w:rPr>
              <w:t>Марчак</w:t>
            </w:r>
            <w:proofErr w:type="spellEnd"/>
            <w:r w:rsidRPr="00F05EAF">
              <w:rPr>
                <w:i/>
                <w:sz w:val="24"/>
                <w:szCs w:val="24"/>
              </w:rPr>
              <w:t xml:space="preserve"> О. М.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r w:rsidRPr="00F05EAF">
              <w:rPr>
                <w:i/>
                <w:sz w:val="24"/>
                <w:szCs w:val="24"/>
              </w:rPr>
              <w:t>Аспекти класифікації соціальної відповідальності бізнесу як чинник ефективного використання трудового потенціалу суспільства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r w:rsidRPr="00F05EAF">
              <w:rPr>
                <w:i/>
                <w:sz w:val="24"/>
                <w:szCs w:val="24"/>
              </w:rPr>
              <w:t>Зб. матеріалів НПК «Актуаль</w:t>
            </w:r>
            <w:r>
              <w:rPr>
                <w:i/>
                <w:sz w:val="24"/>
                <w:szCs w:val="24"/>
              </w:rPr>
              <w:t>ні проблеми економіки та менедж</w:t>
            </w:r>
            <w:r w:rsidRPr="00F05EAF">
              <w:rPr>
                <w:i/>
                <w:sz w:val="24"/>
                <w:szCs w:val="24"/>
              </w:rPr>
              <w:t xml:space="preserve">менту: теорія та </w:t>
            </w:r>
            <w:proofErr w:type="spellStart"/>
            <w:r w:rsidRPr="00F05EAF">
              <w:rPr>
                <w:i/>
                <w:sz w:val="24"/>
                <w:szCs w:val="24"/>
              </w:rPr>
              <w:t>прак-тика</w:t>
            </w:r>
            <w:proofErr w:type="spellEnd"/>
            <w:r w:rsidRPr="00F05EAF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  <w:r w:rsidRPr="00F05EAF">
              <w:rPr>
                <w:i/>
                <w:sz w:val="24"/>
                <w:szCs w:val="24"/>
              </w:rPr>
              <w:t xml:space="preserve">  Київ</w:t>
            </w:r>
            <w:r>
              <w:rPr>
                <w:i/>
                <w:sz w:val="24"/>
                <w:szCs w:val="24"/>
              </w:rPr>
              <w:t>.</w:t>
            </w:r>
            <w:r w:rsidRPr="00F05EAF">
              <w:rPr>
                <w:i/>
                <w:sz w:val="24"/>
                <w:szCs w:val="24"/>
              </w:rPr>
              <w:t xml:space="preserve"> 2013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05EAF">
              <w:rPr>
                <w:i/>
                <w:sz w:val="24"/>
                <w:szCs w:val="24"/>
              </w:rPr>
              <w:t xml:space="preserve">0,2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7E6F8D" w:rsidRDefault="00070E44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 w:rsidRPr="007E6F8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keepNext/>
              <w:widowControl w:val="0"/>
              <w:rPr>
                <w:i/>
                <w:sz w:val="24"/>
                <w:szCs w:val="24"/>
              </w:rPr>
            </w:pPr>
            <w:proofErr w:type="spellStart"/>
            <w:r w:rsidRPr="00F05EAF">
              <w:rPr>
                <w:i/>
                <w:sz w:val="24"/>
                <w:szCs w:val="24"/>
              </w:rPr>
              <w:t>Марчак</w:t>
            </w:r>
            <w:proofErr w:type="spellEnd"/>
            <w:r w:rsidRPr="00F05EAF">
              <w:rPr>
                <w:i/>
                <w:sz w:val="24"/>
                <w:szCs w:val="24"/>
              </w:rPr>
              <w:t xml:space="preserve"> О. М. </w:t>
            </w:r>
            <w:proofErr w:type="spellStart"/>
            <w:r w:rsidRPr="00F05EAF">
              <w:rPr>
                <w:i/>
                <w:sz w:val="24"/>
                <w:szCs w:val="24"/>
              </w:rPr>
              <w:t>Хлюстіна</w:t>
            </w:r>
            <w:proofErr w:type="spellEnd"/>
            <w:r w:rsidRPr="00F05EAF">
              <w:rPr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r w:rsidRPr="00F05EAF">
              <w:rPr>
                <w:i/>
                <w:sz w:val="24"/>
                <w:szCs w:val="24"/>
              </w:rPr>
              <w:t>«</w:t>
            </w:r>
            <w:proofErr w:type="spellStart"/>
            <w:r w:rsidRPr="00F05EAF">
              <w:rPr>
                <w:i/>
                <w:sz w:val="24"/>
                <w:szCs w:val="24"/>
              </w:rPr>
              <w:t>Брейн-дрейн</w:t>
            </w:r>
            <w:proofErr w:type="spellEnd"/>
            <w:r w:rsidRPr="00F05EAF">
              <w:rPr>
                <w:i/>
                <w:sz w:val="24"/>
                <w:szCs w:val="24"/>
              </w:rPr>
              <w:t xml:space="preserve">» по-українськи, особливості та шляхи </w:t>
            </w:r>
            <w:r w:rsidRPr="00F05EAF">
              <w:rPr>
                <w:i/>
                <w:sz w:val="24"/>
                <w:szCs w:val="24"/>
              </w:rPr>
              <w:lastRenderedPageBreak/>
              <w:t>подолання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r w:rsidRPr="00F05EAF">
              <w:rPr>
                <w:i/>
                <w:sz w:val="24"/>
                <w:szCs w:val="24"/>
              </w:rPr>
              <w:lastRenderedPageBreak/>
              <w:t>Зб. матеріалів</w:t>
            </w:r>
            <w:r w:rsidRPr="00C81110">
              <w:rPr>
                <w:i/>
                <w:sz w:val="24"/>
                <w:szCs w:val="24"/>
              </w:rPr>
              <w:t xml:space="preserve"> </w:t>
            </w:r>
            <w:r w:rsidRPr="00F05EAF">
              <w:rPr>
                <w:i/>
                <w:sz w:val="24"/>
                <w:szCs w:val="24"/>
                <w:lang w:val="en-US"/>
              </w:rPr>
              <w:t>XVI</w:t>
            </w:r>
            <w:r w:rsidRPr="00F05E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5EAF">
              <w:rPr>
                <w:i/>
                <w:sz w:val="24"/>
                <w:szCs w:val="24"/>
              </w:rPr>
              <w:t>Всеукр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F05EAF">
              <w:rPr>
                <w:i/>
                <w:sz w:val="24"/>
                <w:szCs w:val="24"/>
              </w:rPr>
              <w:t xml:space="preserve"> НПК «Молодь, освіта, наука, </w:t>
            </w:r>
            <w:proofErr w:type="spellStart"/>
            <w:r w:rsidRPr="00F05EAF">
              <w:rPr>
                <w:i/>
                <w:sz w:val="24"/>
                <w:szCs w:val="24"/>
              </w:rPr>
              <w:t>культу</w:t>
            </w:r>
            <w:r>
              <w:rPr>
                <w:i/>
                <w:sz w:val="24"/>
                <w:szCs w:val="24"/>
              </w:rPr>
              <w:t>-</w:t>
            </w:r>
            <w:r w:rsidRPr="00F05EAF">
              <w:rPr>
                <w:i/>
                <w:sz w:val="24"/>
                <w:szCs w:val="24"/>
              </w:rPr>
              <w:lastRenderedPageBreak/>
              <w:t>ра</w:t>
            </w:r>
            <w:proofErr w:type="spellEnd"/>
            <w:r w:rsidRPr="00F05EAF">
              <w:rPr>
                <w:i/>
                <w:sz w:val="24"/>
                <w:szCs w:val="24"/>
              </w:rPr>
              <w:t xml:space="preserve"> і національна самосвідомість в умовах європейської </w:t>
            </w:r>
            <w:proofErr w:type="spellStart"/>
            <w:r w:rsidRPr="00F05EAF">
              <w:rPr>
                <w:i/>
                <w:sz w:val="24"/>
                <w:szCs w:val="24"/>
              </w:rPr>
              <w:t>інте</w:t>
            </w:r>
            <w:r>
              <w:rPr>
                <w:i/>
                <w:sz w:val="24"/>
                <w:szCs w:val="24"/>
              </w:rPr>
              <w:t>г-р</w:t>
            </w:r>
            <w:r w:rsidRPr="00C81110">
              <w:rPr>
                <w:i/>
                <w:sz w:val="24"/>
                <w:szCs w:val="24"/>
              </w:rPr>
              <w:t>а</w:t>
            </w:r>
            <w:r w:rsidRPr="00F05EAF">
              <w:rPr>
                <w:i/>
                <w:sz w:val="24"/>
                <w:szCs w:val="24"/>
              </w:rPr>
              <w:t>ції</w:t>
            </w:r>
            <w:proofErr w:type="spellEnd"/>
            <w:r w:rsidRPr="00F05EAF">
              <w:rPr>
                <w:i/>
                <w:sz w:val="24"/>
                <w:szCs w:val="24"/>
              </w:rPr>
              <w:t xml:space="preserve">» Європейський </w:t>
            </w:r>
            <w:proofErr w:type="spellStart"/>
            <w:r w:rsidRPr="00F05EAF">
              <w:rPr>
                <w:i/>
                <w:sz w:val="24"/>
                <w:szCs w:val="24"/>
              </w:rPr>
              <w:t>універси</w:t>
            </w:r>
            <w:r>
              <w:rPr>
                <w:i/>
                <w:sz w:val="24"/>
                <w:szCs w:val="24"/>
              </w:rPr>
              <w:t>-</w:t>
            </w:r>
            <w:r w:rsidRPr="00F05EAF">
              <w:rPr>
                <w:i/>
                <w:sz w:val="24"/>
                <w:szCs w:val="24"/>
              </w:rPr>
              <w:t>тет</w:t>
            </w:r>
            <w:proofErr w:type="spellEnd"/>
            <w:r w:rsidRPr="00F05EAF">
              <w:rPr>
                <w:i/>
                <w:sz w:val="24"/>
                <w:szCs w:val="24"/>
              </w:rPr>
              <w:t>, Київ, 2013 рік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F05EAF">
              <w:rPr>
                <w:i/>
                <w:sz w:val="24"/>
                <w:szCs w:val="24"/>
              </w:rPr>
              <w:lastRenderedPageBreak/>
              <w:t xml:space="preserve">0,2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7E6F8D" w:rsidRDefault="00070E44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 w:rsidRPr="007E6F8D">
              <w:rPr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Вдовіна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Т.Д. Сочинська Т.В.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Девіантна поведінка молоді – загроза здоров’ю нації    </w:t>
            </w:r>
          </w:p>
          <w:p w:rsidR="00070E44" w:rsidRPr="003B054F" w:rsidRDefault="00070E44" w:rsidP="00BD073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Матеріали </w:t>
            </w:r>
            <w:r w:rsidRPr="003B054F">
              <w:rPr>
                <w:i/>
                <w:iCs/>
                <w:sz w:val="24"/>
                <w:szCs w:val="24"/>
                <w:lang w:val="en-US"/>
              </w:rPr>
              <w:t>XII</w:t>
            </w:r>
            <w:r w:rsidRPr="003B054F">
              <w:rPr>
                <w:i/>
                <w:iCs/>
                <w:sz w:val="24"/>
                <w:szCs w:val="24"/>
              </w:rPr>
              <w:t xml:space="preserve"> МНМК «Безпека життєдіяльності людини – освіта, наука, практика». </w:t>
            </w:r>
            <w:r w:rsidRPr="003B054F">
              <w:rPr>
                <w:i/>
                <w:iCs/>
              </w:rPr>
              <w:t xml:space="preserve"> </w:t>
            </w:r>
            <w:r w:rsidRPr="003B054F">
              <w:rPr>
                <w:i/>
                <w:iCs/>
                <w:sz w:val="24"/>
                <w:szCs w:val="24"/>
              </w:rPr>
              <w:t>ОНМУ. Одеса. 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815682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0</w:t>
            </w:r>
            <w:r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7E6F8D" w:rsidRDefault="00070E44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Тринчук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О.Б.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A087A" w:rsidRDefault="00070E44" w:rsidP="00BD073E">
            <w:pPr>
              <w:pStyle w:val="a8"/>
              <w:spacing w:after="0"/>
              <w:jc w:val="both"/>
              <w:rPr>
                <w:i/>
                <w:sz w:val="22"/>
                <w:szCs w:val="22"/>
              </w:rPr>
            </w:pPr>
            <w:proofErr w:type="gramStart"/>
            <w:r w:rsidRPr="009A087A">
              <w:rPr>
                <w:i/>
                <w:sz w:val="22"/>
                <w:szCs w:val="22"/>
              </w:rPr>
              <w:t>Обучение по компетенциям</w:t>
            </w:r>
            <w:proofErr w:type="gramEnd"/>
            <w:r w:rsidRPr="009A087A">
              <w:rPr>
                <w:i/>
                <w:sz w:val="22"/>
                <w:szCs w:val="22"/>
              </w:rPr>
              <w:t xml:space="preserve"> </w:t>
            </w:r>
          </w:p>
          <w:p w:rsidR="00070E44" w:rsidRPr="009A087A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9A087A">
              <w:rPr>
                <w:i/>
                <w:sz w:val="22"/>
                <w:szCs w:val="22"/>
              </w:rPr>
              <w:t>как</w:t>
            </w:r>
            <w:proofErr w:type="spellEnd"/>
            <w:r w:rsidRPr="009A087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A087A">
              <w:rPr>
                <w:i/>
                <w:sz w:val="22"/>
                <w:szCs w:val="22"/>
              </w:rPr>
              <w:t>основной</w:t>
            </w:r>
            <w:proofErr w:type="spellEnd"/>
            <w:r w:rsidRPr="009A087A">
              <w:rPr>
                <w:i/>
                <w:sz w:val="22"/>
                <w:szCs w:val="22"/>
              </w:rPr>
              <w:t xml:space="preserve"> фактор </w:t>
            </w:r>
            <w:proofErr w:type="spellStart"/>
            <w:r>
              <w:rPr>
                <w:i/>
                <w:sz w:val="22"/>
                <w:szCs w:val="22"/>
              </w:rPr>
              <w:t>фор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мирова-</w:t>
            </w:r>
            <w:r w:rsidRPr="009A087A">
              <w:rPr>
                <w:i/>
                <w:sz w:val="22"/>
                <w:szCs w:val="22"/>
              </w:rPr>
              <w:t>ния</w:t>
            </w:r>
            <w:proofErr w:type="spellEnd"/>
            <w:r w:rsidRPr="009A087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A087A">
              <w:rPr>
                <w:i/>
                <w:sz w:val="22"/>
                <w:szCs w:val="22"/>
              </w:rPr>
              <w:t>готовности</w:t>
            </w:r>
            <w:proofErr w:type="spellEnd"/>
            <w:r w:rsidRPr="009A087A">
              <w:rPr>
                <w:i/>
                <w:sz w:val="22"/>
                <w:szCs w:val="22"/>
              </w:rPr>
              <w:t xml:space="preserve"> к </w:t>
            </w:r>
            <w:proofErr w:type="spellStart"/>
            <w:r w:rsidRPr="009A087A">
              <w:rPr>
                <w:i/>
                <w:sz w:val="22"/>
                <w:szCs w:val="22"/>
              </w:rPr>
              <w:t>профессиональ</w:t>
            </w:r>
            <w:r>
              <w:rPr>
                <w:i/>
                <w:sz w:val="22"/>
                <w:szCs w:val="22"/>
              </w:rPr>
              <w:t>-</w:t>
            </w:r>
            <w:r w:rsidRPr="009A087A">
              <w:rPr>
                <w:i/>
                <w:sz w:val="22"/>
                <w:szCs w:val="22"/>
              </w:rPr>
              <w:t>ной</w:t>
            </w:r>
            <w:proofErr w:type="spellEnd"/>
            <w:r w:rsidRPr="009A087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A087A">
              <w:rPr>
                <w:i/>
                <w:sz w:val="22"/>
                <w:szCs w:val="22"/>
              </w:rPr>
              <w:t>деятельности</w:t>
            </w:r>
            <w:proofErr w:type="spellEnd"/>
            <w:r w:rsidRPr="009A087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A087A">
              <w:rPr>
                <w:i/>
                <w:sz w:val="22"/>
                <w:szCs w:val="22"/>
              </w:rPr>
              <w:t>студентов</w:t>
            </w:r>
            <w:proofErr w:type="spellEnd"/>
            <w:r w:rsidRPr="009A087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A087A">
              <w:rPr>
                <w:i/>
                <w:sz w:val="22"/>
                <w:szCs w:val="22"/>
              </w:rPr>
              <w:t>экономического</w:t>
            </w:r>
            <w:proofErr w:type="spellEnd"/>
            <w:r w:rsidRPr="009A087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A087A">
              <w:rPr>
                <w:i/>
                <w:sz w:val="22"/>
                <w:szCs w:val="22"/>
              </w:rPr>
              <w:t>вуза</w:t>
            </w:r>
            <w:proofErr w:type="spellEnd"/>
            <w:r w:rsidRPr="009A087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Default="00070E44" w:rsidP="00BD073E">
            <w:pPr>
              <w:jc w:val="both"/>
              <w:rPr>
                <w:i/>
                <w:sz w:val="22"/>
                <w:szCs w:val="22"/>
              </w:rPr>
            </w:pPr>
            <w:r w:rsidRPr="009A087A">
              <w:rPr>
                <w:i/>
                <w:sz w:val="22"/>
                <w:szCs w:val="22"/>
              </w:rPr>
              <w:t xml:space="preserve">Вісник Одеського національного університету ім. </w:t>
            </w:r>
            <w:proofErr w:type="spellStart"/>
            <w:r w:rsidRPr="009A087A">
              <w:rPr>
                <w:i/>
                <w:sz w:val="22"/>
                <w:szCs w:val="22"/>
              </w:rPr>
              <w:t>Мечнікова</w:t>
            </w:r>
            <w:proofErr w:type="spellEnd"/>
            <w:r w:rsidRPr="009A087A">
              <w:rPr>
                <w:i/>
                <w:sz w:val="22"/>
                <w:szCs w:val="22"/>
              </w:rPr>
              <w:t>. –Вип.. 17. – Т. 9. Психологія. Одеса, 2012.– С. 201-211.</w:t>
            </w:r>
          </w:p>
          <w:p w:rsidR="00070E44" w:rsidRPr="009A087A" w:rsidRDefault="00070E44" w:rsidP="00BD073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Default="00070E44" w:rsidP="00BD073E">
            <w:pPr>
              <w:jc w:val="center"/>
              <w:rPr>
                <w:i/>
                <w:sz w:val="22"/>
              </w:rPr>
            </w:pPr>
            <w:r w:rsidRPr="009A087A">
              <w:rPr>
                <w:i/>
                <w:sz w:val="22"/>
              </w:rPr>
              <w:t>0,66</w:t>
            </w: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Pr="009A087A" w:rsidRDefault="00070E44" w:rsidP="00BD073E">
            <w:pPr>
              <w:jc w:val="center"/>
              <w:rPr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A087A" w:rsidRDefault="00070E44" w:rsidP="00BD073E">
            <w:pPr>
              <w:ind w:right="-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Тринчук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О.Б.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86335" w:rsidRDefault="00070E44" w:rsidP="00BD073E">
            <w:pPr>
              <w:pStyle w:val="a8"/>
              <w:spacing w:after="0"/>
              <w:jc w:val="both"/>
              <w:rPr>
                <w:i/>
                <w:sz w:val="22"/>
                <w:szCs w:val="22"/>
                <w:lang w:val="uk-UA"/>
              </w:rPr>
            </w:pPr>
            <w:r w:rsidRPr="00586335">
              <w:rPr>
                <w:i/>
                <w:sz w:val="22"/>
                <w:szCs w:val="22"/>
                <w:lang w:val="uk-UA"/>
              </w:rPr>
              <w:t>Значення центру сприяння працевлаштуванню студентів</w:t>
            </w:r>
          </w:p>
          <w:p w:rsidR="00070E44" w:rsidRPr="00586335" w:rsidRDefault="00070E44" w:rsidP="00BD073E">
            <w:pPr>
              <w:pStyle w:val="a8"/>
              <w:spacing w:after="0"/>
              <w:jc w:val="both"/>
              <w:rPr>
                <w:i/>
                <w:sz w:val="22"/>
                <w:szCs w:val="22"/>
                <w:lang w:val="uk-UA"/>
              </w:rPr>
            </w:pPr>
            <w:r w:rsidRPr="00586335">
              <w:rPr>
                <w:i/>
                <w:sz w:val="22"/>
                <w:szCs w:val="22"/>
                <w:lang w:val="uk-UA"/>
              </w:rPr>
              <w:t>для сучасного університету</w:t>
            </w:r>
          </w:p>
          <w:p w:rsidR="00070E44" w:rsidRPr="00586335" w:rsidRDefault="00070E44" w:rsidP="00BD073E">
            <w:pPr>
              <w:pStyle w:val="a8"/>
              <w:spacing w:after="0"/>
              <w:jc w:val="both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586335" w:rsidRDefault="00070E44" w:rsidP="00BD073E">
            <w:pPr>
              <w:jc w:val="both"/>
              <w:rPr>
                <w:i/>
                <w:sz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Мат-ли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586335">
              <w:rPr>
                <w:bCs/>
                <w:i/>
                <w:sz w:val="22"/>
                <w:szCs w:val="22"/>
              </w:rPr>
              <w:t xml:space="preserve"> М</w:t>
            </w:r>
            <w:r>
              <w:rPr>
                <w:bCs/>
                <w:i/>
                <w:sz w:val="22"/>
                <w:szCs w:val="22"/>
              </w:rPr>
              <w:t>НПК</w:t>
            </w:r>
            <w:r w:rsidRPr="00586335">
              <w:rPr>
                <w:bCs/>
                <w:i/>
                <w:sz w:val="22"/>
                <w:szCs w:val="22"/>
              </w:rPr>
              <w:t xml:space="preserve"> «Проблеми та перспективи працевлаштування випускників вищих освіти»:</w:t>
            </w:r>
            <w:r>
              <w:rPr>
                <w:bCs/>
                <w:i/>
                <w:sz w:val="22"/>
                <w:szCs w:val="22"/>
              </w:rPr>
              <w:t>З</w:t>
            </w:r>
            <w:r w:rsidRPr="00586335">
              <w:rPr>
                <w:i/>
                <w:snapToGrid w:val="0"/>
                <w:sz w:val="22"/>
                <w:szCs w:val="22"/>
              </w:rPr>
              <w:t>б. нау</w:t>
            </w:r>
            <w:r>
              <w:rPr>
                <w:i/>
                <w:snapToGrid w:val="0"/>
                <w:sz w:val="22"/>
                <w:szCs w:val="22"/>
              </w:rPr>
              <w:t>к. праць</w:t>
            </w:r>
            <w:r w:rsidRPr="00586335">
              <w:rPr>
                <w:i/>
                <w:snapToGrid w:val="0"/>
                <w:sz w:val="22"/>
                <w:szCs w:val="22"/>
              </w:rPr>
              <w:t xml:space="preserve">. – </w:t>
            </w:r>
            <w:r w:rsidRPr="00586335">
              <w:rPr>
                <w:bCs/>
                <w:i/>
                <w:sz w:val="22"/>
                <w:szCs w:val="22"/>
              </w:rPr>
              <w:t xml:space="preserve"> Донецьк, 2012. - С. 68-71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Default="00070E44" w:rsidP="00BD073E">
            <w:pPr>
              <w:jc w:val="center"/>
              <w:rPr>
                <w:i/>
                <w:sz w:val="22"/>
              </w:rPr>
            </w:pPr>
            <w:r w:rsidRPr="00586335">
              <w:rPr>
                <w:i/>
                <w:sz w:val="22"/>
              </w:rPr>
              <w:t>0,33</w:t>
            </w: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Pr="00586335" w:rsidRDefault="00070E44" w:rsidP="00BD073E">
            <w:pPr>
              <w:jc w:val="center"/>
              <w:rPr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A087A" w:rsidRDefault="00070E44" w:rsidP="00BD073E">
            <w:pPr>
              <w:ind w:right="-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B796A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796A">
              <w:rPr>
                <w:b/>
                <w:bCs/>
                <w:i/>
                <w:iCs/>
                <w:sz w:val="24"/>
                <w:szCs w:val="24"/>
              </w:rPr>
              <w:t>Тези науково-методичних конференцій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left="-142" w:right="57" w:firstLine="142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Складові формування інноваційної поведінки персоналу організації </w:t>
            </w:r>
          </w:p>
          <w:p w:rsidR="00070E44" w:rsidRPr="003B054F" w:rsidRDefault="00070E44" w:rsidP="00BD073E">
            <w:pPr>
              <w:snapToGrid w:val="0"/>
              <w:ind w:left="57" w:right="57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-108" w:righ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І МНПК «Актуальні аспекти менеджменту: теоретичні і практичні аспекти» та практики». Одеса. – 2013. – С. 18-20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57" w:right="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0,2/0,1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E326FB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left="-142" w:right="57" w:firstLine="142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57" w:firstLine="3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Вплив організаційної культури на розвиток персоналу підприємства</w:t>
            </w:r>
            <w:r w:rsidRPr="003B05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054F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-108" w:right="57" w:firstLine="165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Управління економічним розвитком: проблеми теорії і практики: матеріали  I  МНПК (Слов’янськ-Євпаторія, 25-26 квітня 2013 року) – Луганськ: Вид-во «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Ноулідж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>», 2013.–257 с. – С.29-31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57" w:right="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0,2/0,1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E326FB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left="-142" w:right="57" w:firstLine="142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  <w:lang w:eastAsia="uk-UA"/>
              </w:rPr>
              <w:t>Інноваційний розвиток підприємства як передумова технологічного оновлення економіки України</w:t>
            </w:r>
          </w:p>
          <w:p w:rsidR="00070E44" w:rsidRPr="003B054F" w:rsidRDefault="00070E44" w:rsidP="00BD073E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lastRenderedPageBreak/>
              <w:t xml:space="preserve"> </w:t>
            </w:r>
          </w:p>
          <w:p w:rsidR="00070E44" w:rsidRPr="003B054F" w:rsidRDefault="00070E44" w:rsidP="00BD073E">
            <w:pPr>
              <w:snapToGrid w:val="0"/>
              <w:ind w:left="57" w:right="5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-108" w:righ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lastRenderedPageBreak/>
              <w:t>Матеріали VIII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МНПК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«Сучасні технології управління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підпри-ємством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та можливості використання інформаційних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систем: стан, проблеми, перспективи» (29-30 березня 2013 р. м. Одеса) /ОНУ ім. І.І. Мечникова.–Одеса, 2013.–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340 с. С. 181-185.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-122" w:right="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lastRenderedPageBreak/>
              <w:t>0,2/0,1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E326FB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 Іванова Л.В.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hd w:val="clear" w:color="auto" w:fill="FFFFFF"/>
              <w:ind w:right="27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Трансформація вимог до персоналу в умовах дискантної форми зайнятості </w:t>
            </w:r>
          </w:p>
          <w:p w:rsidR="00070E44" w:rsidRPr="003B054F" w:rsidRDefault="00070E44" w:rsidP="00BD073E">
            <w:pPr>
              <w:snapToGrid w:val="0"/>
              <w:ind w:left="57" w:right="57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57" w:right="57"/>
              <w:jc w:val="both"/>
              <w:rPr>
                <w:i/>
                <w:iCs/>
                <w:color w:val="000000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Актуальні проблеми розвитку економіки в контексті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гло-бальних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викликів/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Мат-ли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VIII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МНПК,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присвяченої 45-ти річчю факультету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між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народ-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ної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економіки 19-20 вересня 2013 р. – Одеса: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«Атлант», 2013. – 296 с.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С. 84-86.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-122" w:right="-94" w:firstLine="17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hd w:val="clear" w:color="auto" w:fill="FFFFFF"/>
              <w:ind w:right="27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Особливості організації праці в умовах формування мережевої економіки  </w:t>
            </w:r>
          </w:p>
          <w:p w:rsidR="00070E44" w:rsidRPr="003B054F" w:rsidRDefault="00070E44" w:rsidP="00BD073E">
            <w:pPr>
              <w:snapToGrid w:val="0"/>
              <w:ind w:left="57" w:righ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-108" w:righ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Матеріали VII МНПК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Роз</w:t>
            </w:r>
            <w:r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виток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 трудового  потенціалу  в  умовах інноваційної  економіки» (Луганськ - Євпаторія, 25-26  квітня 2013 року). – Луганськ: Вид-во «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Ноулідж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>», 2013. – 304 с. – С.164-166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-122" w:right="-94" w:firstLine="17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0,2/0,1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hd w:val="clear" w:color="auto" w:fill="FFFFFF"/>
              <w:ind w:right="27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Стимулювання інноваційної активності персоналу  </w:t>
            </w:r>
          </w:p>
          <w:p w:rsidR="00070E44" w:rsidRPr="003B054F" w:rsidRDefault="00070E44" w:rsidP="00BD073E">
            <w:pPr>
              <w:snapToGrid w:val="0"/>
              <w:ind w:left="57" w:righ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-108" w:righ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Матеріали VII МНПК «Розвиток  трудового  потенціалу  в  умовах</w:t>
            </w:r>
          </w:p>
          <w:p w:rsidR="00070E44" w:rsidRPr="003B054F" w:rsidRDefault="00070E44" w:rsidP="00BD073E">
            <w:pPr>
              <w:snapToGrid w:val="0"/>
              <w:ind w:left="-108" w:righ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інноваційної економіки» (Луганськ - Євпаторія, 25-26  квітня 2013 року). – Луганськ: Вид-во «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Ноулідж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>», 2013. – 304 с. – С.164-166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57" w:right="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0,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57" w:right="57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Формування критичного мислення студентів: модель і технологія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-108" w:righ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Матеріали</w:t>
            </w:r>
            <w:r w:rsidRPr="003B054F">
              <w:rPr>
                <w:i/>
                <w:iCs/>
                <w:sz w:val="24"/>
                <w:szCs w:val="24"/>
              </w:rPr>
              <w:t xml:space="preserve"> НМК «Якість освіти: фактори формування і технології підтримки». – Одеса. 2013. – с. 165. С. 52-57.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-38" w:right="57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B054F">
              <w:rPr>
                <w:i/>
                <w:iCs/>
                <w:sz w:val="24"/>
                <w:szCs w:val="24"/>
                <w:lang w:val="ru-RU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Богданова Т.І.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Соціальна політика у формуванні якості трудового </w:t>
            </w:r>
            <w:r w:rsidRPr="003B054F">
              <w:rPr>
                <w:i/>
                <w:iCs/>
                <w:sz w:val="24"/>
                <w:szCs w:val="24"/>
              </w:rPr>
              <w:lastRenderedPageBreak/>
              <w:t>життя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Актуальні проблеми розвитку економіки в контексті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глобаль-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lastRenderedPageBreak/>
              <w:t>них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викликів /Матеріали VIII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МНПК,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присвяченої 45-ти річчю факультету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міжнародної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еконо-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міки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19-20 вересня 2013 р. – Одеса:«Атлант», 2013. – 296 с.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С. 13-15.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0,18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Богданова Т.І.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Удосконалення оцінювання знань студентів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Мат-ли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НМК «Якість освіти: фактори формування і технології підтримки». Одеса. ОНЕУ. 2013. С.27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Збрицька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Т.П.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Гержик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Кар’єрне планування як інструмент управління трудовою мотивацією молодих фахівців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Актуальні проблеми розвитку економіки в контексті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глобаль-них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викликів /Матеріали VIII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МНПК,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присвяченої 45-ти річчю факультету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міжнародної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еконо-міки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19-20 вересня 2013 р. – Одеса:«Атлант», 2013. – 296 с.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С. 32-33.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Збрицька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Т.П.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Галдіна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Е.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Оцінка ефективності управління персоналом на прикладі сучасного підприємства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3B054F" w:rsidRDefault="00070E44" w:rsidP="00BD073E">
            <w:pPr>
              <w:pStyle w:val="a8"/>
              <w:spacing w:after="0"/>
              <w:rPr>
                <w:i/>
                <w:iCs/>
                <w:lang w:val="uk-UA"/>
              </w:rPr>
            </w:pPr>
            <w:r w:rsidRPr="003B054F">
              <w:rPr>
                <w:i/>
                <w:iCs/>
                <w:lang w:val="uk-UA"/>
              </w:rPr>
              <w:t>МНК</w:t>
            </w:r>
            <w:r w:rsidRPr="003B054F">
              <w:rPr>
                <w:i/>
                <w:iCs/>
              </w:rPr>
              <w:t xml:space="preserve"> студентов, аспирантов и молодых ученных «Проблемы управления производственно-экономической деятельностью </w:t>
            </w:r>
            <w:proofErr w:type="spellStart"/>
            <w:r w:rsidRPr="003B054F">
              <w:rPr>
                <w:i/>
                <w:iCs/>
              </w:rPr>
              <w:t>субъе</w:t>
            </w:r>
            <w:proofErr w:type="spellEnd"/>
            <w:r w:rsidRPr="003B054F">
              <w:rPr>
                <w:i/>
                <w:iCs/>
                <w:lang w:val="uk-UA"/>
              </w:rPr>
              <w:t>к</w:t>
            </w:r>
            <w:proofErr w:type="spellStart"/>
            <w:r w:rsidRPr="003B054F">
              <w:rPr>
                <w:i/>
                <w:iCs/>
              </w:rPr>
              <w:t>тов</w:t>
            </w:r>
            <w:proofErr w:type="spellEnd"/>
            <w:r w:rsidRPr="003B054F">
              <w:rPr>
                <w:i/>
                <w:iCs/>
              </w:rPr>
              <w:t xml:space="preserve"> хозяйствования», 18 апреля</w:t>
            </w:r>
            <w:r w:rsidRPr="003B054F">
              <w:rPr>
                <w:i/>
                <w:iCs/>
                <w:lang w:val="uk-UA"/>
              </w:rPr>
              <w:t xml:space="preserve"> </w:t>
            </w:r>
            <w:r w:rsidRPr="003B054F">
              <w:rPr>
                <w:i/>
                <w:iCs/>
              </w:rPr>
              <w:t>2013.  Донецк</w:t>
            </w:r>
            <w:r w:rsidRPr="003B054F">
              <w:rPr>
                <w:i/>
                <w:iCs/>
                <w:lang w:val="uk-UA"/>
              </w:rPr>
              <w:t xml:space="preserve">. </w:t>
            </w:r>
            <w:r w:rsidRPr="003B054F">
              <w:rPr>
                <w:i/>
                <w:iCs/>
              </w:rPr>
              <w:t>Том 2</w:t>
            </w:r>
            <w:r w:rsidRPr="003B054F">
              <w:rPr>
                <w:i/>
                <w:iCs/>
                <w:lang w:val="uk-UA"/>
              </w:rPr>
              <w:t>.</w:t>
            </w:r>
            <w:r w:rsidRPr="003B054F">
              <w:rPr>
                <w:i/>
                <w:iCs/>
              </w:rPr>
              <w:t xml:space="preserve"> С.134-137</w:t>
            </w:r>
            <w:r w:rsidRPr="003B054F">
              <w:rPr>
                <w:i/>
                <w:iCs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Збрицька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Т.П.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Галдіна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Е.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Удосконалення системи управління персоналом сучасного підприємства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Мат-ли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ІІ НПК студентів,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аспі-рантів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та молодих вчених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приу-рочена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до Дня управлінця </w:t>
            </w:r>
          </w:p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«Актуальні проблеми управління людськими ресурсами та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еконо-міки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праці»,15-16.05.2013, Львів.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Збрицька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Т.П.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B054F">
              <w:rPr>
                <w:i/>
                <w:iCs/>
                <w:sz w:val="24"/>
                <w:szCs w:val="24"/>
                <w:lang w:val="ru-RU"/>
              </w:rPr>
              <w:t>Новые технологии в процессе обучения и развития студентов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Мат-ли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НМК «Якість освіти: фактори формування і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lastRenderedPageBreak/>
              <w:t>технології підтримки». Одеса. ОНЕУ. 2013. С.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Татаревська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М.С. Сорока О.В.,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Лосікова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О.О.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Мотиваційна складова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впрова-дження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концепції «Навчання впродовж життя» в Україні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Актуальні проблеми розвитку економіки в контексті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глобаль-них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викликів /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Мат-ли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VIII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МНПК,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присвяченої 45-ти річчю факультету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міжнародної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еконо-міки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19-20 вересня 2013 р. – Одеса:«Атлант», 2013. – 296 с.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С. 66-68.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Татаревська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М.С.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Лосікова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О.О.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57" w:righ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Регіональна соціальна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політи-ка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>: особливості формування та реалізації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76265" w:rsidRDefault="00070E44" w:rsidP="00BD073E">
            <w:pPr>
              <w:snapToGrid w:val="0"/>
              <w:ind w:firstLine="72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Materialy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IX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Mi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>ę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dzynarodowej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naukowi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praktycznej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konferencji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‘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Dynamika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naukowych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bada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ń – 2013’ (07-15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lipca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2013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roku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>)</w:t>
            </w:r>
            <w:proofErr w:type="gramStart"/>
            <w:r w:rsidRPr="003B054F">
              <w:rPr>
                <w:i/>
                <w:iCs/>
                <w:color w:val="000000"/>
                <w:sz w:val="24"/>
                <w:szCs w:val="24"/>
              </w:rPr>
              <w:t>.-</w:t>
            </w:r>
            <w:proofErr w:type="gram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Volum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Eonomiczne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nauki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Przemyśl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Nauka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studia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– str.27-32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Polska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napToGrid w:val="0"/>
              <w:ind w:left="57" w:right="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Марчак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О.М. 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Киркілан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Сучасні тенденції регіональної соціальної політики у сфері зайнятості населення в Одеській області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Актуальні проблеми розвитку економіки в контексті глобальних викликів /Матеріали VIII</w:t>
            </w:r>
            <w:r w:rsidRPr="00C81110">
              <w:rPr>
                <w:i/>
                <w:iCs/>
                <w:color w:val="000000"/>
                <w:sz w:val="24"/>
                <w:szCs w:val="24"/>
              </w:rPr>
              <w:t xml:space="preserve"> МНПК,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присвяченої 45-ти річчю факультету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міжнародної економіки 19-20 вересня 2013 р. – Одеса:«Атлант», 2013. – 296 с.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С.73-75.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  <w:lang w:val="ru-RU"/>
              </w:rPr>
              <w:t>Марчак</w:t>
            </w:r>
            <w:proofErr w:type="spellEnd"/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B054F">
              <w:rPr>
                <w:i/>
                <w:iCs/>
                <w:sz w:val="24"/>
                <w:szCs w:val="24"/>
                <w:lang w:val="ru-RU"/>
              </w:rPr>
              <w:t xml:space="preserve">Применение мультимедиа в разработке практических занятий для магистров УП и ЭТ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Мат-ли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НМК «Якість освіти: фактори формування і технології підтримки».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Одеса. ОНЕУ. 2013. С.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  <w:lang w:val="ru-RU"/>
              </w:rPr>
            </w:pPr>
            <w:r w:rsidRPr="003B054F">
              <w:rPr>
                <w:i/>
                <w:iCs/>
                <w:sz w:val="24"/>
                <w:szCs w:val="24"/>
                <w:lang w:val="ru-RU"/>
              </w:rPr>
              <w:t>Сорока О.В.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Мультимедійний супровід як засіб підвищення ефективності лекцій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Мат-ли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НМК «Якість освіти: фактори формування і технології підтримки». Одеса. ОНЕУ. 2013. С.98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Вдовіна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Т.Д.  Сочинська Т.В.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B054F">
              <w:rPr>
                <w:i/>
                <w:iCs/>
                <w:sz w:val="24"/>
                <w:szCs w:val="24"/>
                <w:lang w:val="ru-RU"/>
              </w:rPr>
              <w:t>Курение в Украине – негативный фактор формирования жизненного потенциала населения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Актуальні проблеми розвитку економіки в контексті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глобаль-них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викликів /Матеріали VIII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МНПК,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присвяченої 45-ти річчю факультету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міжнародної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еко-номіки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19-20 вересня 2013р.– Одеса:«Атлант», 2013. – 296 с.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С. 107.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Перепельчук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Удосконалення нормування праці управлінського персоналу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Актуальні проблеми розвитку економіки в контексті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глобаль-них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викликів /Матеріали VIII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МНПК,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присвяченої 45-ти річчю факультету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міжнародної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еконо-міки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19-20 вересня 2013р.– Одеса:«Атлант», 2013. – 296 с.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С. 87-89.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Карпенко Н.В.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Аналіз рівня заробітної плати та доходів населення України: регіональний аспект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Актуальні проблеми розвитку економіки в контексті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глобаль-них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викликів /Матеріали VIII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МНПК,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присвяченої 45-ти річчю факультету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міжнародної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еконо-міки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19-20 вересня 2013 р. – Одеса:«Атлант», 2013.–296 с.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С. 37-39.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Кривцова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М.С.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Формування доходів населення в контексті соціально-економічного розвитку держави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Актуальні проблеми розвитку економіки в контексті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глобаль-них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викликів / Матеріали VIII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МНПК,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присвяченої 45-ти річчю факультету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міжнародної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еконо-міки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19-20 вересня 2013р. – Одеса: «Атлант», 2013. – 296 с.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С. 52-54.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1411F" w:rsidRDefault="00070E44" w:rsidP="00BD073E">
            <w:pPr>
              <w:rPr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46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Йолкіна О.В.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Сучасні мотиваційні фактори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lastRenderedPageBreak/>
              <w:t>макро-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054F">
              <w:rPr>
                <w:i/>
                <w:iCs/>
                <w:sz w:val="24"/>
                <w:szCs w:val="24"/>
              </w:rPr>
              <w:t>мікрорівнів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Актуальні проблеми розвитку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економіки в контексті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глобаль-них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викликів /Матеріали VIII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МНПК,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присвяченої 45-ти річчю факультету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міжнародної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еконо-міки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19-20 вересня 2013р. – Одеса: «Атлант», 2013. – 296 с.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С. 34-36.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0,19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Куликов Ю.М.,</w:t>
            </w:r>
          </w:p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Кірьян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Т.М.,</w:t>
            </w:r>
          </w:p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Сафонов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В.В.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Гідна заробітна плата у становленні соціальної держави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Актуальні проблеми розвитку економіки в контексті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глобаль-них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викликів /Матеріали VIII</w:t>
            </w:r>
            <w:r w:rsidRPr="003B054F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МНПК,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присвяченої 45-ти річчю факультету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міжнародної </w:t>
            </w:r>
            <w:proofErr w:type="spellStart"/>
            <w:r w:rsidRPr="003B054F">
              <w:rPr>
                <w:i/>
                <w:iCs/>
                <w:color w:val="000000"/>
                <w:sz w:val="24"/>
                <w:szCs w:val="24"/>
              </w:rPr>
              <w:t>еконо-міки</w:t>
            </w:r>
            <w:proofErr w:type="spellEnd"/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19-20 вересня 2013р. – Одеса: «Атлант», 2013. – 296 с.</w:t>
            </w:r>
            <w:r w:rsidRPr="003B054F">
              <w:rPr>
                <w:i/>
                <w:iCs/>
                <w:color w:val="000000"/>
              </w:rPr>
              <w:t xml:space="preserve"> 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>С. 40-42.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423B7A" w:rsidRDefault="00070E44" w:rsidP="00BD073E">
            <w:pPr>
              <w:ind w:right="-46"/>
              <w:rPr>
                <w:i/>
                <w:sz w:val="24"/>
                <w:szCs w:val="24"/>
              </w:rPr>
            </w:pPr>
            <w:r w:rsidRPr="00423B7A">
              <w:rPr>
                <w:i/>
                <w:sz w:val="24"/>
                <w:szCs w:val="24"/>
              </w:rPr>
              <w:t>Познанська І.В.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423B7A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423B7A">
              <w:rPr>
                <w:i/>
                <w:sz w:val="22"/>
                <w:szCs w:val="22"/>
              </w:rPr>
              <w:t>Формування економічних відносин у процесі створення нових транспортно-технологічних систем: автодоріг моря, судноплавства малого тоннажу, контрейлерні сполучення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423B7A" w:rsidRDefault="00070E44" w:rsidP="00BD073E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Мат-ли</w:t>
            </w:r>
            <w:proofErr w:type="spellEnd"/>
            <w:r>
              <w:rPr>
                <w:i/>
                <w:sz w:val="24"/>
                <w:szCs w:val="24"/>
              </w:rPr>
              <w:t xml:space="preserve"> ІІІ </w:t>
            </w:r>
            <w:r w:rsidRPr="00423B7A">
              <w:rPr>
                <w:bCs/>
                <w:i/>
                <w:sz w:val="24"/>
                <w:szCs w:val="24"/>
              </w:rPr>
              <w:t xml:space="preserve">Всеукраїнської </w:t>
            </w:r>
            <w:r>
              <w:rPr>
                <w:bCs/>
                <w:i/>
                <w:sz w:val="24"/>
                <w:szCs w:val="24"/>
              </w:rPr>
              <w:t xml:space="preserve">НПК </w:t>
            </w:r>
            <w:r w:rsidRPr="00423B7A">
              <w:rPr>
                <w:bCs/>
                <w:i/>
                <w:sz w:val="24"/>
                <w:szCs w:val="24"/>
              </w:rPr>
              <w:t>«</w:t>
            </w:r>
            <w:r w:rsidRPr="00423B7A">
              <w:rPr>
                <w:bCs/>
                <w:i/>
                <w:iCs/>
                <w:sz w:val="24"/>
                <w:szCs w:val="24"/>
              </w:rPr>
              <w:t>Т</w:t>
            </w:r>
            <w:r>
              <w:rPr>
                <w:bCs/>
                <w:i/>
                <w:iCs/>
                <w:sz w:val="24"/>
                <w:szCs w:val="24"/>
              </w:rPr>
              <w:t>ранспортний комплекс України:</w:t>
            </w:r>
            <w:r w:rsidRPr="00423B7A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економічні умови ефективного розвитку</w:t>
            </w:r>
            <w:r w:rsidRPr="00423B7A">
              <w:rPr>
                <w:bCs/>
                <w:i/>
                <w:sz w:val="24"/>
                <w:szCs w:val="24"/>
              </w:rPr>
              <w:t>»</w:t>
            </w:r>
          </w:p>
          <w:p w:rsidR="00070E44" w:rsidRPr="00257862" w:rsidRDefault="00070E44" w:rsidP="00BD073E">
            <w:pPr>
              <w:jc w:val="both"/>
              <w:rPr>
                <w:i/>
                <w:iCs/>
                <w:spacing w:val="-6"/>
                <w:sz w:val="24"/>
                <w:szCs w:val="24"/>
              </w:rPr>
            </w:pPr>
            <w:r w:rsidRPr="00257862">
              <w:rPr>
                <w:bCs/>
                <w:i/>
                <w:caps/>
                <w:sz w:val="24"/>
                <w:szCs w:val="24"/>
              </w:rPr>
              <w:t>(</w:t>
            </w:r>
            <w:r w:rsidRPr="00257862">
              <w:rPr>
                <w:i/>
                <w:sz w:val="24"/>
                <w:szCs w:val="24"/>
              </w:rPr>
              <w:t xml:space="preserve">Проблеми управління, </w:t>
            </w:r>
            <w:proofErr w:type="spellStart"/>
            <w:r w:rsidRPr="00257862">
              <w:rPr>
                <w:i/>
                <w:sz w:val="24"/>
                <w:szCs w:val="24"/>
              </w:rPr>
              <w:t>економ-міки</w:t>
            </w:r>
            <w:proofErr w:type="spellEnd"/>
            <w:r w:rsidRPr="00257862">
              <w:rPr>
                <w:i/>
                <w:sz w:val="24"/>
                <w:szCs w:val="24"/>
              </w:rPr>
              <w:t xml:space="preserve">, екології та права щодо розвитку транспортного </w:t>
            </w:r>
            <w:proofErr w:type="spellStart"/>
            <w:r w:rsidRPr="00257862">
              <w:rPr>
                <w:i/>
                <w:sz w:val="24"/>
                <w:szCs w:val="24"/>
              </w:rPr>
              <w:t>комп-лексу</w:t>
            </w:r>
            <w:proofErr w:type="spellEnd"/>
            <w:r w:rsidRPr="00257862">
              <w:rPr>
                <w:i/>
                <w:sz w:val="24"/>
                <w:szCs w:val="24"/>
              </w:rPr>
              <w:t xml:space="preserve"> України</w:t>
            </w:r>
            <w:r w:rsidRPr="00257862">
              <w:rPr>
                <w:bCs/>
                <w:i/>
                <w:caps/>
                <w:sz w:val="24"/>
                <w:szCs w:val="24"/>
              </w:rPr>
              <w:t xml:space="preserve">). – </w:t>
            </w:r>
            <w:r w:rsidRPr="00257862">
              <w:rPr>
                <w:i/>
                <w:sz w:val="24"/>
                <w:szCs w:val="24"/>
              </w:rPr>
              <w:t>7-8 травня 2013. м. Севастополь. 2013. – С. 78-80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spacing w:line="360" w:lineRule="auto"/>
              <w:ind w:right="-46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Тринчук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О.Б.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Ефективні технології працевлаштування випускників вишів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A86E33" w:rsidRDefault="00070E44" w:rsidP="00BD073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Мат-ли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A86E33">
              <w:rPr>
                <w:i/>
                <w:sz w:val="22"/>
                <w:szCs w:val="22"/>
              </w:rPr>
              <w:t xml:space="preserve">МНПК «Державна політика з проблем </w:t>
            </w:r>
            <w:r>
              <w:rPr>
                <w:i/>
                <w:sz w:val="22"/>
                <w:szCs w:val="22"/>
              </w:rPr>
              <w:t>працею-</w:t>
            </w:r>
            <w:r w:rsidRPr="00A86E33">
              <w:rPr>
                <w:i/>
                <w:sz w:val="22"/>
                <w:szCs w:val="22"/>
              </w:rPr>
              <w:t>лашту</w:t>
            </w:r>
            <w:r>
              <w:rPr>
                <w:i/>
                <w:sz w:val="22"/>
                <w:szCs w:val="22"/>
              </w:rPr>
              <w:t>вання і роль вищих навчаль</w:t>
            </w:r>
            <w:r w:rsidRPr="00A86E33">
              <w:rPr>
                <w:i/>
                <w:sz w:val="22"/>
                <w:szCs w:val="22"/>
              </w:rPr>
              <w:t xml:space="preserve">них закладів у вирішенні питань надання першого робочого місця </w:t>
            </w:r>
            <w:proofErr w:type="spellStart"/>
            <w:r w:rsidRPr="00A86E33">
              <w:rPr>
                <w:i/>
                <w:sz w:val="22"/>
                <w:szCs w:val="22"/>
              </w:rPr>
              <w:t>випускникам».</w:t>
            </w:r>
            <w:r>
              <w:rPr>
                <w:i/>
                <w:sz w:val="22"/>
                <w:szCs w:val="22"/>
              </w:rPr>
              <w:t>-</w:t>
            </w:r>
            <w:proofErr w:type="spellEnd"/>
            <w:r w:rsidRPr="00C81110">
              <w:rPr>
                <w:i/>
                <w:sz w:val="22"/>
                <w:szCs w:val="22"/>
                <w:lang w:val="ru-RU"/>
              </w:rPr>
              <w:t>22-25</w:t>
            </w:r>
            <w:r>
              <w:rPr>
                <w:i/>
                <w:sz w:val="22"/>
                <w:szCs w:val="22"/>
              </w:rPr>
              <w:t>.</w:t>
            </w:r>
            <w:r w:rsidRPr="00C81110">
              <w:rPr>
                <w:i/>
                <w:sz w:val="22"/>
                <w:szCs w:val="22"/>
                <w:lang w:val="ru-RU"/>
              </w:rPr>
              <w:t>09</w:t>
            </w:r>
            <w:r>
              <w:rPr>
                <w:i/>
                <w:sz w:val="22"/>
                <w:szCs w:val="22"/>
              </w:rPr>
              <w:t>.13.</w:t>
            </w:r>
            <w:r w:rsidRPr="00A86E3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ОНУ</w:t>
            </w:r>
            <w:r w:rsidRPr="00A86E33">
              <w:rPr>
                <w:i/>
                <w:sz w:val="22"/>
                <w:szCs w:val="22"/>
              </w:rPr>
              <w:t xml:space="preserve"> ім. </w:t>
            </w:r>
            <w:proofErr w:type="spellStart"/>
            <w:r w:rsidRPr="00A86E33">
              <w:rPr>
                <w:i/>
                <w:sz w:val="22"/>
                <w:szCs w:val="22"/>
              </w:rPr>
              <w:t>Мечнікова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r w:rsidRPr="00A86E33">
              <w:rPr>
                <w:i/>
                <w:sz w:val="22"/>
                <w:szCs w:val="22"/>
              </w:rPr>
              <w:t>Одеса, 2013</w:t>
            </w:r>
            <w:r>
              <w:rPr>
                <w:i/>
                <w:sz w:val="22"/>
                <w:szCs w:val="22"/>
              </w:rPr>
              <w:t>. – С.25-29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1413F7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B796A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796A">
              <w:rPr>
                <w:b/>
                <w:bCs/>
                <w:i/>
                <w:iCs/>
                <w:sz w:val="24"/>
                <w:szCs w:val="24"/>
              </w:rPr>
              <w:t>Наукові статті та виступи у газетах,  журналах, на телебаченні та інші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widowControl w:val="0"/>
              <w:ind w:right="-108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46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18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070E44" w:rsidRDefault="00070E44" w:rsidP="00070E44">
      <w:pPr>
        <w:ind w:right="-2"/>
      </w:pPr>
    </w:p>
    <w:tbl>
      <w:tblPr>
        <w:tblpPr w:leftFromText="180" w:rightFromText="180" w:vertAnchor="tex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74"/>
        <w:gridCol w:w="3600"/>
        <w:gridCol w:w="360"/>
        <w:gridCol w:w="3240"/>
        <w:gridCol w:w="1620"/>
        <w:gridCol w:w="1260"/>
        <w:gridCol w:w="1260"/>
      </w:tblGrid>
      <w:tr w:rsidR="00070E44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912D5F">
              <w:rPr>
                <w:b/>
                <w:bCs/>
                <w:i/>
                <w:iCs/>
                <w:sz w:val="24"/>
                <w:szCs w:val="24"/>
              </w:rPr>
              <w:t>Опорні конспекти лекцій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626967" w:rsidRDefault="00070E44" w:rsidP="00BD073E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626967" w:rsidRDefault="00070E44" w:rsidP="00BD073E">
            <w:pPr>
              <w:ind w:right="-46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626967" w:rsidRDefault="00070E44" w:rsidP="00BD073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626967" w:rsidRDefault="00070E44" w:rsidP="00BD073E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626967" w:rsidRDefault="00070E44" w:rsidP="00BD073E">
            <w:pPr>
              <w:ind w:right="-3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12D5F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B796A" w:rsidRDefault="00070E44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796A">
              <w:rPr>
                <w:b/>
                <w:bCs/>
                <w:i/>
                <w:iCs/>
                <w:sz w:val="24"/>
                <w:szCs w:val="24"/>
              </w:rPr>
              <w:t>Навчально-методична література</w:t>
            </w: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22A7A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922A7A">
              <w:rPr>
                <w:i/>
                <w:sz w:val="24"/>
                <w:szCs w:val="24"/>
              </w:rPr>
              <w:t>Никифоренко</w:t>
            </w:r>
            <w:proofErr w:type="spellEnd"/>
            <w:r w:rsidRPr="00922A7A">
              <w:rPr>
                <w:i/>
                <w:sz w:val="24"/>
                <w:szCs w:val="24"/>
              </w:rPr>
              <w:t xml:space="preserve"> В.Г.</w:t>
            </w:r>
          </w:p>
          <w:p w:rsidR="00070E44" w:rsidRPr="00922A7A" w:rsidRDefault="00070E44" w:rsidP="00BD073E">
            <w:pPr>
              <w:ind w:right="-46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922A7A">
              <w:rPr>
                <w:i/>
                <w:iCs/>
                <w:sz w:val="24"/>
                <w:szCs w:val="24"/>
              </w:rPr>
              <w:t>Лосікова</w:t>
            </w:r>
            <w:proofErr w:type="spellEnd"/>
            <w:r w:rsidRPr="00922A7A">
              <w:rPr>
                <w:i/>
                <w:iCs/>
                <w:sz w:val="24"/>
                <w:szCs w:val="24"/>
              </w:rPr>
              <w:t xml:space="preserve"> О.О.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22A7A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r w:rsidRPr="00922A7A">
              <w:rPr>
                <w:i/>
                <w:sz w:val="24"/>
                <w:szCs w:val="24"/>
              </w:rPr>
              <w:t xml:space="preserve">Тести з дисципліни «Стратегічне управління людськими ресурсами» для </w:t>
            </w:r>
            <w:proofErr w:type="spellStart"/>
            <w:r w:rsidRPr="00922A7A">
              <w:rPr>
                <w:i/>
                <w:sz w:val="24"/>
                <w:szCs w:val="24"/>
              </w:rPr>
              <w:t>ст-в</w:t>
            </w:r>
            <w:proofErr w:type="spellEnd"/>
            <w:r w:rsidRPr="00922A7A">
              <w:rPr>
                <w:i/>
                <w:sz w:val="24"/>
                <w:szCs w:val="24"/>
              </w:rPr>
              <w:t xml:space="preserve"> 5 к. всіх форм навчання </w:t>
            </w:r>
            <w:proofErr w:type="spellStart"/>
            <w:r w:rsidRPr="00922A7A">
              <w:rPr>
                <w:i/>
                <w:sz w:val="24"/>
                <w:szCs w:val="24"/>
              </w:rPr>
              <w:t>сп-ті</w:t>
            </w:r>
            <w:proofErr w:type="spellEnd"/>
            <w:r w:rsidRPr="00922A7A">
              <w:rPr>
                <w:i/>
                <w:sz w:val="24"/>
                <w:szCs w:val="24"/>
              </w:rPr>
              <w:t xml:space="preserve"> «УП і ЕП»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22A7A" w:rsidRDefault="00070E44" w:rsidP="00BD073E">
            <w:pPr>
              <w:jc w:val="both"/>
              <w:rPr>
                <w:i/>
                <w:sz w:val="24"/>
                <w:szCs w:val="24"/>
              </w:rPr>
            </w:pPr>
            <w:r w:rsidRPr="00922A7A">
              <w:rPr>
                <w:i/>
                <w:sz w:val="24"/>
                <w:szCs w:val="24"/>
              </w:rPr>
              <w:t>Одеса. ОНЕУ. 2013 (НМЛ)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22A7A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922A7A">
              <w:rPr>
                <w:i/>
                <w:sz w:val="24"/>
                <w:szCs w:val="24"/>
              </w:rPr>
              <w:t>Никифоренко</w:t>
            </w:r>
            <w:proofErr w:type="spellEnd"/>
            <w:r w:rsidRPr="00922A7A">
              <w:rPr>
                <w:i/>
                <w:sz w:val="24"/>
                <w:szCs w:val="24"/>
              </w:rPr>
              <w:t xml:space="preserve"> В.Г.</w:t>
            </w:r>
          </w:p>
          <w:p w:rsidR="00070E44" w:rsidRPr="00922A7A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922A7A">
              <w:rPr>
                <w:i/>
                <w:sz w:val="24"/>
                <w:szCs w:val="24"/>
              </w:rPr>
              <w:t>Лосікова</w:t>
            </w:r>
            <w:proofErr w:type="spellEnd"/>
            <w:r w:rsidRPr="00922A7A">
              <w:rPr>
                <w:i/>
                <w:sz w:val="24"/>
                <w:szCs w:val="24"/>
              </w:rPr>
              <w:t xml:space="preserve"> О.О.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22A7A" w:rsidRDefault="00070E44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r w:rsidRPr="00922A7A">
              <w:rPr>
                <w:i/>
                <w:sz w:val="24"/>
                <w:szCs w:val="24"/>
              </w:rPr>
              <w:t xml:space="preserve">Тести з дисципліни «Управління персоналом» для </w:t>
            </w:r>
            <w:proofErr w:type="spellStart"/>
            <w:r w:rsidRPr="00922A7A">
              <w:rPr>
                <w:i/>
                <w:sz w:val="24"/>
                <w:szCs w:val="24"/>
              </w:rPr>
              <w:t>ст-в</w:t>
            </w:r>
            <w:proofErr w:type="spellEnd"/>
            <w:r w:rsidRPr="00922A7A">
              <w:rPr>
                <w:i/>
                <w:sz w:val="24"/>
                <w:szCs w:val="24"/>
              </w:rPr>
              <w:t xml:space="preserve"> 4 к. усіх форм навчання </w:t>
            </w:r>
            <w:proofErr w:type="spellStart"/>
            <w:r w:rsidRPr="00922A7A">
              <w:rPr>
                <w:i/>
                <w:sz w:val="24"/>
                <w:szCs w:val="24"/>
              </w:rPr>
              <w:t>сп-ті</w:t>
            </w:r>
            <w:proofErr w:type="spellEnd"/>
            <w:r w:rsidRPr="00922A7A">
              <w:rPr>
                <w:i/>
                <w:sz w:val="24"/>
                <w:szCs w:val="24"/>
              </w:rPr>
              <w:t xml:space="preserve"> «УП і ЕП»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22A7A" w:rsidRDefault="00070E44" w:rsidP="00BD073E">
            <w:pPr>
              <w:jc w:val="both"/>
              <w:rPr>
                <w:i/>
                <w:sz w:val="24"/>
                <w:szCs w:val="24"/>
              </w:rPr>
            </w:pPr>
            <w:r w:rsidRPr="00922A7A">
              <w:rPr>
                <w:i/>
                <w:sz w:val="24"/>
                <w:szCs w:val="24"/>
              </w:rPr>
              <w:t>Одеса. ОНЕУ. 2013 (НМЛ)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654A25" w:rsidRDefault="00070E44" w:rsidP="00BD073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Никифоренко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В.Г.</w:t>
            </w:r>
          </w:p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Богданова Т.І., Іванова Л.В.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Т.П., </w:t>
            </w:r>
            <w:proofErr w:type="spellStart"/>
            <w:r>
              <w:rPr>
                <w:i/>
                <w:iCs/>
                <w:sz w:val="24"/>
                <w:szCs w:val="24"/>
              </w:rPr>
              <w:t>Татаревська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М.С., </w:t>
            </w:r>
            <w:proofErr w:type="spellStart"/>
            <w:r>
              <w:rPr>
                <w:i/>
                <w:iCs/>
                <w:sz w:val="24"/>
                <w:szCs w:val="24"/>
              </w:rPr>
              <w:t>Марчак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О.М., Сорока О.В., </w:t>
            </w:r>
            <w:proofErr w:type="spellStart"/>
            <w:r>
              <w:rPr>
                <w:i/>
                <w:iCs/>
                <w:sz w:val="24"/>
                <w:szCs w:val="24"/>
              </w:rPr>
              <w:t>Перепельчук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Т.В., Колесник О.І.</w:t>
            </w:r>
            <w:r w:rsidRPr="003B054F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Тести з дисципліни «ЕП та СТВ» для студентів 3</w:t>
            </w:r>
            <w:r>
              <w:rPr>
                <w:i/>
                <w:iCs/>
                <w:sz w:val="24"/>
                <w:szCs w:val="24"/>
              </w:rPr>
              <w:t>-4</w:t>
            </w:r>
            <w:r w:rsidRPr="003B054F">
              <w:rPr>
                <w:i/>
                <w:iCs/>
                <w:sz w:val="24"/>
                <w:szCs w:val="24"/>
              </w:rPr>
              <w:t xml:space="preserve"> кур</w:t>
            </w:r>
            <w:r>
              <w:rPr>
                <w:i/>
                <w:iCs/>
                <w:sz w:val="24"/>
                <w:szCs w:val="24"/>
              </w:rPr>
              <w:t>сів</w:t>
            </w:r>
            <w:r w:rsidRPr="003B054F">
              <w:rPr>
                <w:i/>
                <w:iCs/>
                <w:sz w:val="24"/>
                <w:szCs w:val="24"/>
              </w:rPr>
              <w:t xml:space="preserve"> усіх форм навчання усіх спеціальностей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Одеса. ОНЕУ. 2013 (НМЛ)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4,78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46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Богданова Т.І.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Тести з дисципліни «Менеджмент продуктивності» для спеціалістів «УП і ЕП» 5 курс усіх форм навчання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Одеса. ОНЕУ. 2013 (НМЛ)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3,28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46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Богданова Т.І.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Тести з дисципліни «ЕП та СТВ», розділ «Планування та аналіз трудових показників»</w:t>
            </w:r>
            <w:r>
              <w:rPr>
                <w:i/>
                <w:iCs/>
                <w:sz w:val="24"/>
                <w:szCs w:val="24"/>
              </w:rPr>
              <w:t xml:space="preserve"> для </w:t>
            </w:r>
            <w:proofErr w:type="spellStart"/>
            <w:r>
              <w:rPr>
                <w:i/>
                <w:iCs/>
                <w:sz w:val="24"/>
                <w:szCs w:val="24"/>
              </w:rPr>
              <w:t>ст.-в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3 курсу всіх форм навчання </w:t>
            </w:r>
            <w:proofErr w:type="spellStart"/>
            <w:r>
              <w:rPr>
                <w:i/>
                <w:iCs/>
                <w:sz w:val="24"/>
                <w:szCs w:val="24"/>
              </w:rPr>
              <w:t>сп-ті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«УП і ЕП»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Одеса. ОНЕУ. 2013 (НМЛ)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2,93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46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Богданова Т.І.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Методичні вказівки до виконання курсових робіт з дисципліни «ЕП та СТВ» для студентів 3-4 курсів, </w:t>
            </w:r>
            <w:r w:rsidRPr="003B054F">
              <w:rPr>
                <w:i/>
                <w:iCs/>
                <w:sz w:val="24"/>
                <w:szCs w:val="24"/>
              </w:rPr>
              <w:lastRenderedPageBreak/>
              <w:t xml:space="preserve">спеціалістів «УП і ЕП» всіх форм навчання.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lastRenderedPageBreak/>
              <w:t>Одеса. ОНЕУ. 2013 (НМЛ)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0,73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46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Іванова Л.В.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Практикум з дисципліни «Організація праці» для студентів 4 к. всіх форм навчання спец. «УП і ЕП»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Одеса,  ОНЕУ, 2013 р. –122 с. (на ротапринті)</w:t>
            </w:r>
          </w:p>
          <w:p w:rsidR="00070E44" w:rsidRPr="003B054F" w:rsidRDefault="00070E44" w:rsidP="00BD073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070E44" w:rsidRPr="003B054F" w:rsidRDefault="00070E44" w:rsidP="00BD073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5,5</w:t>
            </w:r>
          </w:p>
          <w:p w:rsidR="00070E44" w:rsidRPr="003B054F" w:rsidRDefault="00070E44" w:rsidP="00BD07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70E44" w:rsidRPr="003B054F" w:rsidRDefault="00070E44" w:rsidP="00BD07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70E44" w:rsidRPr="003B054F" w:rsidRDefault="00070E44" w:rsidP="00BD07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Іванова Л.В.</w:t>
            </w: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 Колесник О.І.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Тести до поточного контролю з дисципліни «Ринок праці» для студентів 4 к. спец. «УП і ЕП»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 xml:space="preserve">Одеса, ОНЕУ, 2013 р. – 75 с. (на ротапринті)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054F">
              <w:rPr>
                <w:i/>
                <w:i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widowControl w:val="0"/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46"/>
              <w:rPr>
                <w:i/>
                <w:iCs/>
                <w:sz w:val="24"/>
                <w:szCs w:val="24"/>
              </w:rPr>
            </w:pPr>
            <w:proofErr w:type="spellStart"/>
            <w:r w:rsidRPr="003B054F">
              <w:rPr>
                <w:i/>
                <w:iCs/>
                <w:sz w:val="24"/>
                <w:szCs w:val="24"/>
              </w:rPr>
              <w:t>Вдовіна</w:t>
            </w:r>
            <w:proofErr w:type="spellEnd"/>
            <w:r w:rsidRPr="003B054F">
              <w:rPr>
                <w:i/>
                <w:iCs/>
                <w:sz w:val="24"/>
                <w:szCs w:val="24"/>
              </w:rPr>
              <w:t xml:space="preserve"> Т.Д. Сочинська Т.В.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 xml:space="preserve">Методичні вказівки до самостійної роботи з дисципліни БЖД для студентів </w:t>
            </w:r>
            <w:r w:rsidRPr="003B054F">
              <w:rPr>
                <w:i/>
                <w:iCs/>
                <w:sz w:val="24"/>
                <w:szCs w:val="24"/>
                <w:lang w:val="en-US"/>
              </w:rPr>
              <w:t>I</w:t>
            </w:r>
            <w:r w:rsidRPr="003B054F">
              <w:rPr>
                <w:i/>
                <w:iCs/>
                <w:sz w:val="24"/>
                <w:szCs w:val="24"/>
              </w:rPr>
              <w:t xml:space="preserve"> курсу денної форми навчання всіх спеціальностей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18"/>
              <w:jc w:val="both"/>
              <w:rPr>
                <w:i/>
                <w:iCs/>
                <w:sz w:val="24"/>
                <w:szCs w:val="24"/>
              </w:rPr>
            </w:pPr>
            <w:r w:rsidRPr="003B054F">
              <w:rPr>
                <w:i/>
                <w:iCs/>
                <w:sz w:val="24"/>
                <w:szCs w:val="24"/>
              </w:rPr>
              <w:t>Одеса, ОНЕУ, 2012р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Pr="003B054F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ind w:right="-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3B054F" w:rsidRDefault="00070E44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7D4B48" w:rsidRDefault="00070E44" w:rsidP="00BD073E">
            <w:pPr>
              <w:widowControl w:val="0"/>
              <w:ind w:right="-10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ind w:right="-3"/>
              <w:jc w:val="both"/>
              <w:rPr>
                <w:i/>
                <w:sz w:val="24"/>
                <w:szCs w:val="24"/>
              </w:rPr>
            </w:pPr>
            <w:r w:rsidRPr="0063269A">
              <w:rPr>
                <w:i/>
                <w:sz w:val="24"/>
                <w:szCs w:val="24"/>
              </w:rPr>
              <w:t xml:space="preserve">Куликов Ю.М., </w:t>
            </w:r>
            <w:proofErr w:type="spellStart"/>
            <w:r>
              <w:rPr>
                <w:i/>
                <w:sz w:val="24"/>
                <w:szCs w:val="24"/>
              </w:rPr>
              <w:t>Никифоренко</w:t>
            </w:r>
            <w:proofErr w:type="spellEnd"/>
            <w:r>
              <w:rPr>
                <w:i/>
                <w:sz w:val="24"/>
                <w:szCs w:val="24"/>
              </w:rPr>
              <w:t xml:space="preserve"> В.Г.</w:t>
            </w:r>
          </w:p>
          <w:p w:rsidR="00070E44" w:rsidRPr="00922A7A" w:rsidRDefault="00070E44" w:rsidP="00BD073E">
            <w:pPr>
              <w:spacing w:line="360" w:lineRule="auto"/>
              <w:ind w:right="-46"/>
              <w:jc w:val="both"/>
              <w:rPr>
                <w:i/>
                <w:sz w:val="24"/>
                <w:szCs w:val="24"/>
              </w:rPr>
            </w:pPr>
            <w:r w:rsidRPr="00922A7A">
              <w:rPr>
                <w:i/>
                <w:sz w:val="24"/>
                <w:szCs w:val="24"/>
              </w:rPr>
              <w:t>Язикова Ю.І.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22A7A" w:rsidRDefault="00070E44" w:rsidP="00BD073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Методичні вказівки до виконання, оформлення та захисту </w:t>
            </w:r>
            <w:proofErr w:type="spellStart"/>
            <w:r>
              <w:rPr>
                <w:i/>
                <w:sz w:val="24"/>
                <w:szCs w:val="24"/>
              </w:rPr>
              <w:t>магіс</w:t>
            </w:r>
            <w:r w:rsidRPr="00C81110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терської</w:t>
            </w:r>
            <w:proofErr w:type="spellEnd"/>
            <w:r>
              <w:rPr>
                <w:i/>
                <w:sz w:val="24"/>
                <w:szCs w:val="24"/>
              </w:rPr>
              <w:t xml:space="preserve"> дипломної роботи зі спеціальності «Управління </w:t>
            </w:r>
            <w:proofErr w:type="spellStart"/>
            <w:r>
              <w:rPr>
                <w:i/>
                <w:sz w:val="24"/>
                <w:szCs w:val="24"/>
              </w:rPr>
              <w:t>персона</w:t>
            </w:r>
            <w:r w:rsidRPr="00C81110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лом</w:t>
            </w:r>
            <w:proofErr w:type="spellEnd"/>
            <w:r>
              <w:rPr>
                <w:i/>
                <w:sz w:val="24"/>
                <w:szCs w:val="24"/>
              </w:rPr>
              <w:t xml:space="preserve"> і економіка праці» за </w:t>
            </w:r>
            <w:proofErr w:type="spellStart"/>
            <w:r>
              <w:rPr>
                <w:i/>
                <w:sz w:val="24"/>
                <w:szCs w:val="24"/>
              </w:rPr>
              <w:t>прог</w:t>
            </w:r>
            <w:r w:rsidRPr="00C81110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рамою</w:t>
            </w:r>
            <w:proofErr w:type="spellEnd"/>
            <w:r>
              <w:rPr>
                <w:i/>
                <w:sz w:val="24"/>
                <w:szCs w:val="24"/>
              </w:rPr>
              <w:t xml:space="preserve"> «Управління персоналом сучасної організації» для студентів 5-6 курсів денної та заочної форм навчання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22A7A" w:rsidRDefault="00070E44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Одеса. ОНЕУ. 2013 НМЛ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63269A" w:rsidRDefault="00070E44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  <w:r w:rsidRPr="0063269A">
              <w:rPr>
                <w:i/>
                <w:sz w:val="24"/>
                <w:szCs w:val="24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ind w:right="-3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E6EAE" w:rsidRDefault="00070E44" w:rsidP="00BD073E">
            <w:pPr>
              <w:rPr>
                <w:color w:val="FF0000"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57862" w:rsidRDefault="00070E44" w:rsidP="00BD073E">
            <w:pPr>
              <w:widowControl w:val="0"/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862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22A7A" w:rsidRDefault="00070E44" w:rsidP="00BD073E">
            <w:pPr>
              <w:spacing w:line="360" w:lineRule="auto"/>
              <w:ind w:right="-4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Язикова Ю.І.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22A7A" w:rsidRDefault="00070E44" w:rsidP="00BD073E">
            <w:pPr>
              <w:jc w:val="both"/>
              <w:rPr>
                <w:i/>
                <w:sz w:val="24"/>
                <w:szCs w:val="24"/>
              </w:rPr>
            </w:pPr>
            <w:r w:rsidRPr="00922A7A">
              <w:rPr>
                <w:i/>
                <w:sz w:val="24"/>
                <w:szCs w:val="24"/>
              </w:rPr>
              <w:t xml:space="preserve">Методичні вказівки до виконання </w:t>
            </w:r>
            <w:r w:rsidRPr="00922A7A">
              <w:rPr>
                <w:i/>
                <w:sz w:val="24"/>
                <w:szCs w:val="24"/>
                <w:lang w:val="en-US"/>
              </w:rPr>
              <w:t>IV</w:t>
            </w:r>
            <w:r w:rsidRPr="00922A7A">
              <w:rPr>
                <w:i/>
                <w:sz w:val="24"/>
                <w:szCs w:val="24"/>
              </w:rPr>
              <w:t xml:space="preserve">-го розділу дипломної роботи «Охорона праці та безпека в надзвичайних ситуаціях» для студентів </w:t>
            </w:r>
            <w:r w:rsidRPr="00922A7A">
              <w:rPr>
                <w:i/>
                <w:sz w:val="24"/>
                <w:szCs w:val="24"/>
                <w:lang w:val="en-US"/>
              </w:rPr>
              <w:t>V</w:t>
            </w:r>
            <w:r w:rsidRPr="00922A7A">
              <w:rPr>
                <w:i/>
                <w:sz w:val="24"/>
                <w:szCs w:val="24"/>
              </w:rPr>
              <w:t>-</w:t>
            </w:r>
            <w:r w:rsidRPr="00922A7A">
              <w:rPr>
                <w:i/>
                <w:sz w:val="24"/>
                <w:szCs w:val="24"/>
                <w:lang w:val="en-US"/>
              </w:rPr>
              <w:t>VI</w:t>
            </w:r>
            <w:r w:rsidRPr="00922A7A">
              <w:rPr>
                <w:i/>
                <w:sz w:val="24"/>
                <w:szCs w:val="24"/>
              </w:rPr>
              <w:t xml:space="preserve"> курсів усіх форм навчання всіх спеціальностей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922A7A" w:rsidRDefault="00070E44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r w:rsidRPr="00922A7A">
              <w:rPr>
                <w:i/>
                <w:sz w:val="24"/>
                <w:szCs w:val="24"/>
              </w:rPr>
              <w:t>Одеса. ОНЕУ. 2013 НМЛ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63269A" w:rsidRDefault="00070E44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  <w:r w:rsidRPr="0063269A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ind w:right="-3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E6EAE" w:rsidRDefault="00070E44" w:rsidP="00BD073E">
            <w:pPr>
              <w:rPr>
                <w:color w:val="FF0000"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57862" w:rsidRDefault="00070E44" w:rsidP="00BD073E">
            <w:pPr>
              <w:widowControl w:val="0"/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862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ind w:right="-46"/>
              <w:rPr>
                <w:i/>
                <w:sz w:val="24"/>
                <w:szCs w:val="24"/>
              </w:rPr>
            </w:pPr>
            <w:r w:rsidRPr="00F05EAF">
              <w:rPr>
                <w:i/>
                <w:sz w:val="24"/>
                <w:szCs w:val="24"/>
              </w:rPr>
              <w:t xml:space="preserve">Язикова Ю.І. </w:t>
            </w:r>
            <w:proofErr w:type="spellStart"/>
            <w:r w:rsidRPr="00F05EAF">
              <w:rPr>
                <w:i/>
                <w:sz w:val="24"/>
                <w:szCs w:val="24"/>
              </w:rPr>
              <w:t>Марчак</w:t>
            </w:r>
            <w:proofErr w:type="spellEnd"/>
            <w:r w:rsidRPr="00F05EAF">
              <w:rPr>
                <w:i/>
                <w:sz w:val="24"/>
                <w:szCs w:val="24"/>
              </w:rPr>
              <w:t xml:space="preserve"> О.М.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jc w:val="both"/>
              <w:rPr>
                <w:i/>
                <w:sz w:val="24"/>
                <w:szCs w:val="24"/>
              </w:rPr>
            </w:pPr>
            <w:r w:rsidRPr="00F05EAF">
              <w:rPr>
                <w:i/>
                <w:sz w:val="24"/>
                <w:szCs w:val="24"/>
              </w:rPr>
              <w:t>Тестові завдання з дисципліни «Фізіологія та психологія праці» для студентів  І</w:t>
            </w:r>
            <w:r w:rsidRPr="00F05EAF">
              <w:rPr>
                <w:i/>
                <w:sz w:val="24"/>
                <w:szCs w:val="24"/>
                <w:lang w:val="en-US"/>
              </w:rPr>
              <w:t>V</w:t>
            </w:r>
            <w:r w:rsidRPr="00F05EAF">
              <w:rPr>
                <w:i/>
                <w:sz w:val="24"/>
                <w:szCs w:val="24"/>
              </w:rPr>
              <w:t xml:space="preserve"> курсу всіх форм навчання спеціальності «</w:t>
            </w:r>
            <w:proofErr w:type="spellStart"/>
            <w:r w:rsidRPr="00F05EAF">
              <w:rPr>
                <w:i/>
                <w:sz w:val="24"/>
                <w:szCs w:val="24"/>
              </w:rPr>
              <w:t>Управлін-ня</w:t>
            </w:r>
            <w:proofErr w:type="spellEnd"/>
            <w:r w:rsidRPr="00F05EAF">
              <w:rPr>
                <w:i/>
                <w:sz w:val="24"/>
                <w:szCs w:val="24"/>
              </w:rPr>
              <w:t xml:space="preserve"> персоналом і економіка праці»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r w:rsidRPr="00F05EAF">
              <w:rPr>
                <w:i/>
                <w:sz w:val="24"/>
                <w:szCs w:val="24"/>
              </w:rPr>
              <w:t>Одеса. ОНЕУ. 2013. НМЛ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E6EAE" w:rsidRDefault="00070E44" w:rsidP="00BD073E">
            <w:pPr>
              <w:rPr>
                <w:color w:val="FF0000"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257862" w:rsidRDefault="00070E44" w:rsidP="00BD073E">
            <w:pPr>
              <w:widowControl w:val="0"/>
              <w:ind w:right="-10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ind w:right="-46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Перепельчук</w:t>
            </w:r>
            <w:proofErr w:type="spellEnd"/>
            <w:r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E16750" w:rsidRDefault="00070E44" w:rsidP="00BD073E">
            <w:pPr>
              <w:jc w:val="both"/>
              <w:rPr>
                <w:i/>
                <w:iCs/>
                <w:sz w:val="24"/>
                <w:szCs w:val="24"/>
              </w:rPr>
            </w:pPr>
            <w:r w:rsidRPr="00E16750">
              <w:rPr>
                <w:i/>
                <w:iCs/>
                <w:sz w:val="24"/>
                <w:szCs w:val="24"/>
              </w:rPr>
              <w:t>Тести з дисципліни «Нормування праці» для студентів</w:t>
            </w:r>
            <w:r w:rsidRPr="00E1675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16750">
              <w:rPr>
                <w:i/>
                <w:iCs/>
                <w:sz w:val="24"/>
                <w:szCs w:val="24"/>
                <w:lang w:val="en-US"/>
              </w:rPr>
              <w:t>III</w:t>
            </w:r>
            <w:r w:rsidRPr="00E16750">
              <w:rPr>
                <w:i/>
                <w:iCs/>
                <w:sz w:val="24"/>
                <w:szCs w:val="24"/>
                <w:lang w:val="ru-RU"/>
              </w:rPr>
              <w:t>-</w:t>
            </w:r>
            <w:r w:rsidRPr="00E16750">
              <w:rPr>
                <w:i/>
                <w:iCs/>
                <w:sz w:val="24"/>
                <w:szCs w:val="24"/>
                <w:lang w:val="en-US"/>
              </w:rPr>
              <w:t>IV</w:t>
            </w:r>
            <w:r w:rsidRPr="00E1675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750">
              <w:rPr>
                <w:i/>
                <w:iCs/>
                <w:sz w:val="24"/>
                <w:szCs w:val="24"/>
                <w:lang w:val="ru-RU"/>
              </w:rPr>
              <w:t>курсів</w:t>
            </w:r>
            <w:proofErr w:type="spellEnd"/>
            <w:r w:rsidRPr="00E16750">
              <w:rPr>
                <w:i/>
                <w:iCs/>
                <w:sz w:val="24"/>
                <w:szCs w:val="24"/>
                <w:lang w:val="ru-RU"/>
              </w:rPr>
              <w:t xml:space="preserve"> ус</w:t>
            </w:r>
            <w:proofErr w:type="spellStart"/>
            <w:r w:rsidRPr="00E16750">
              <w:rPr>
                <w:i/>
                <w:iCs/>
                <w:sz w:val="24"/>
                <w:szCs w:val="24"/>
              </w:rPr>
              <w:t>іх</w:t>
            </w:r>
            <w:proofErr w:type="spellEnd"/>
            <w:r w:rsidRPr="00E16750">
              <w:rPr>
                <w:i/>
                <w:iCs/>
                <w:sz w:val="24"/>
                <w:szCs w:val="24"/>
              </w:rPr>
              <w:t xml:space="preserve"> форм навчання спеціальності «Управління персоналом та економіка праці»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ind w:right="-18"/>
              <w:jc w:val="center"/>
              <w:rPr>
                <w:bCs/>
                <w:i/>
                <w:sz w:val="24"/>
                <w:szCs w:val="24"/>
              </w:rPr>
            </w:pPr>
            <w:r w:rsidRPr="00E16750">
              <w:rPr>
                <w:bCs/>
                <w:i/>
                <w:sz w:val="24"/>
                <w:szCs w:val="24"/>
              </w:rPr>
              <w:t xml:space="preserve">Одеса: ОНЕУ, </w:t>
            </w:r>
            <w:r>
              <w:rPr>
                <w:bCs/>
                <w:i/>
                <w:sz w:val="24"/>
                <w:szCs w:val="24"/>
              </w:rPr>
              <w:t>2013.</w:t>
            </w:r>
          </w:p>
          <w:p w:rsidR="00070E44" w:rsidRPr="00E16750" w:rsidRDefault="00070E44" w:rsidP="00BD073E">
            <w:pPr>
              <w:ind w:right="-1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(на ротапринті)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E16750" w:rsidRDefault="00070E44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 w:rsidRPr="00E16750">
              <w:rPr>
                <w:i/>
                <w:iCs/>
                <w:sz w:val="24"/>
                <w:szCs w:val="24"/>
              </w:rPr>
              <w:t>3,82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05EAF" w:rsidRDefault="00070E44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E6EAE" w:rsidRDefault="00070E44" w:rsidP="00BD073E">
            <w:pPr>
              <w:rPr>
                <w:color w:val="FF0000"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widowControl w:val="0"/>
              <w:ind w:right="-10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8D49EE" w:rsidRDefault="00070E44" w:rsidP="00BD073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86335">
              <w:rPr>
                <w:i/>
                <w:sz w:val="24"/>
                <w:szCs w:val="24"/>
              </w:rPr>
              <w:t>Тринчук</w:t>
            </w:r>
            <w:proofErr w:type="spellEnd"/>
            <w:r w:rsidRPr="00586335">
              <w:rPr>
                <w:i/>
                <w:sz w:val="24"/>
                <w:szCs w:val="24"/>
              </w:rPr>
              <w:t xml:space="preserve"> О.Б.,</w:t>
            </w:r>
            <w:r w:rsidRPr="0058633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86335">
              <w:rPr>
                <w:i/>
                <w:sz w:val="22"/>
                <w:szCs w:val="22"/>
              </w:rPr>
              <w:t>Саєнсус</w:t>
            </w:r>
            <w:proofErr w:type="spellEnd"/>
            <w:r w:rsidRPr="00586335">
              <w:rPr>
                <w:i/>
                <w:sz w:val="22"/>
                <w:szCs w:val="22"/>
              </w:rPr>
              <w:t xml:space="preserve"> М.А., </w:t>
            </w:r>
            <w:proofErr w:type="spellStart"/>
            <w:r w:rsidRPr="00586335">
              <w:rPr>
                <w:i/>
                <w:sz w:val="22"/>
                <w:szCs w:val="22"/>
              </w:rPr>
              <w:t>Чернега</w:t>
            </w:r>
            <w:proofErr w:type="spellEnd"/>
            <w:r w:rsidRPr="00586335">
              <w:rPr>
                <w:i/>
                <w:sz w:val="22"/>
                <w:szCs w:val="22"/>
              </w:rPr>
              <w:t xml:space="preserve"> О.М., Гамма Т.М., Карпенко Л.М., </w:t>
            </w:r>
            <w:proofErr w:type="spellStart"/>
            <w:r w:rsidRPr="00586335">
              <w:rPr>
                <w:i/>
                <w:sz w:val="22"/>
                <w:szCs w:val="22"/>
              </w:rPr>
              <w:t>Жарс</w:t>
            </w:r>
            <w:r>
              <w:rPr>
                <w:i/>
                <w:sz w:val="22"/>
                <w:szCs w:val="22"/>
              </w:rPr>
              <w:t>ь</w:t>
            </w:r>
            <w:r w:rsidRPr="00586335">
              <w:rPr>
                <w:i/>
                <w:sz w:val="22"/>
                <w:szCs w:val="22"/>
              </w:rPr>
              <w:t>ка</w:t>
            </w:r>
            <w:proofErr w:type="spellEnd"/>
            <w:r w:rsidRPr="0058633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І</w:t>
            </w:r>
            <w:r w:rsidRPr="00586335">
              <w:rPr>
                <w:i/>
                <w:sz w:val="22"/>
                <w:szCs w:val="22"/>
              </w:rPr>
              <w:t xml:space="preserve">.О., </w:t>
            </w:r>
            <w:proofErr w:type="spellStart"/>
            <w:r w:rsidRPr="00586335">
              <w:rPr>
                <w:i/>
                <w:sz w:val="22"/>
                <w:szCs w:val="22"/>
              </w:rPr>
              <w:t>Допіра</w:t>
            </w:r>
            <w:proofErr w:type="spellEnd"/>
            <w:r w:rsidRPr="00586335">
              <w:rPr>
                <w:i/>
                <w:sz w:val="22"/>
                <w:szCs w:val="22"/>
              </w:rPr>
              <w:t xml:space="preserve"> И.А., </w:t>
            </w:r>
            <w:proofErr w:type="spellStart"/>
            <w:r w:rsidRPr="00586335">
              <w:rPr>
                <w:i/>
                <w:sz w:val="22"/>
                <w:szCs w:val="22"/>
              </w:rPr>
              <w:t>Лапина</w:t>
            </w:r>
            <w:proofErr w:type="spellEnd"/>
            <w:r w:rsidRPr="00586335">
              <w:rPr>
                <w:i/>
                <w:sz w:val="22"/>
                <w:szCs w:val="22"/>
              </w:rPr>
              <w:t xml:space="preserve"> І.С., </w:t>
            </w:r>
            <w:proofErr w:type="spellStart"/>
            <w:r w:rsidRPr="00586335">
              <w:rPr>
                <w:i/>
                <w:sz w:val="22"/>
                <w:szCs w:val="22"/>
              </w:rPr>
              <w:t>Муренко</w:t>
            </w:r>
            <w:proofErr w:type="spellEnd"/>
            <w:r w:rsidRPr="00586335">
              <w:rPr>
                <w:i/>
                <w:sz w:val="22"/>
                <w:szCs w:val="22"/>
              </w:rPr>
              <w:t xml:space="preserve"> Т.О., </w:t>
            </w:r>
            <w:proofErr w:type="spellStart"/>
            <w:r w:rsidRPr="00586335">
              <w:rPr>
                <w:i/>
                <w:sz w:val="22"/>
                <w:szCs w:val="22"/>
              </w:rPr>
              <w:t>Артюх</w:t>
            </w:r>
            <w:proofErr w:type="spellEnd"/>
            <w:r w:rsidRPr="00586335">
              <w:rPr>
                <w:i/>
                <w:sz w:val="22"/>
                <w:szCs w:val="22"/>
              </w:rPr>
              <w:t xml:space="preserve"> О.В.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86335" w:rsidRDefault="00070E44" w:rsidP="00BD073E">
            <w:pPr>
              <w:pStyle w:val="a8"/>
              <w:spacing w:after="0"/>
              <w:jc w:val="both"/>
              <w:rPr>
                <w:i/>
                <w:sz w:val="22"/>
                <w:szCs w:val="22"/>
                <w:lang w:val="uk-UA"/>
              </w:rPr>
            </w:pPr>
            <w:r w:rsidRPr="00586335">
              <w:rPr>
                <w:i/>
                <w:sz w:val="22"/>
                <w:szCs w:val="22"/>
                <w:lang w:val="uk-UA"/>
              </w:rPr>
              <w:t xml:space="preserve">Збірник ситуаційних вправ з використанням платформи 1С «Управління виробничим </w:t>
            </w:r>
            <w:proofErr w:type="spellStart"/>
            <w:r w:rsidRPr="00586335">
              <w:rPr>
                <w:i/>
                <w:sz w:val="22"/>
                <w:szCs w:val="22"/>
                <w:lang w:val="uk-UA"/>
              </w:rPr>
              <w:t>підпри</w:t>
            </w:r>
            <w:r>
              <w:rPr>
                <w:i/>
                <w:sz w:val="22"/>
                <w:szCs w:val="22"/>
                <w:lang w:val="uk-UA"/>
              </w:rPr>
              <w:t>-</w:t>
            </w:r>
            <w:r w:rsidRPr="00586335">
              <w:rPr>
                <w:i/>
                <w:sz w:val="22"/>
                <w:szCs w:val="22"/>
                <w:lang w:val="uk-UA"/>
              </w:rPr>
              <w:t>ємством</w:t>
            </w:r>
            <w:proofErr w:type="spellEnd"/>
            <w:r w:rsidRPr="00586335">
              <w:rPr>
                <w:i/>
                <w:sz w:val="22"/>
                <w:szCs w:val="22"/>
                <w:lang w:val="uk-UA"/>
              </w:rPr>
              <w:t xml:space="preserve"> 8.2.»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Default="00070E44" w:rsidP="00BD073E">
            <w:pPr>
              <w:jc w:val="center"/>
              <w:rPr>
                <w:i/>
                <w:sz w:val="22"/>
              </w:rPr>
            </w:pPr>
            <w:r w:rsidRPr="00586335">
              <w:rPr>
                <w:i/>
                <w:sz w:val="22"/>
              </w:rPr>
              <w:t xml:space="preserve"> Одеса: ОДЕУ 2012. – 144 с</w:t>
            </w: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Pr="00586335" w:rsidRDefault="00070E44" w:rsidP="00BD073E">
            <w:pPr>
              <w:rPr>
                <w:i/>
                <w:sz w:val="22"/>
              </w:rPr>
            </w:pPr>
          </w:p>
          <w:p w:rsidR="00070E44" w:rsidRPr="00586335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Pr="00586335" w:rsidRDefault="00070E44" w:rsidP="00BD073E">
            <w:pPr>
              <w:jc w:val="center"/>
              <w:rPr>
                <w:i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586335" w:rsidRDefault="00070E44" w:rsidP="00BD073E">
            <w:pPr>
              <w:jc w:val="center"/>
              <w:rPr>
                <w:i/>
                <w:sz w:val="22"/>
              </w:rPr>
            </w:pPr>
            <w:r w:rsidRPr="00586335">
              <w:rPr>
                <w:i/>
                <w:sz w:val="22"/>
              </w:rPr>
              <w:t>6,03/0,6</w:t>
            </w:r>
          </w:p>
          <w:p w:rsidR="00070E44" w:rsidRPr="00586335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Pr="00586335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Pr="00586335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Pr="00586335" w:rsidRDefault="00070E44" w:rsidP="00BD073E">
            <w:pPr>
              <w:rPr>
                <w:i/>
                <w:sz w:val="22"/>
              </w:rPr>
            </w:pPr>
          </w:p>
          <w:p w:rsidR="00070E44" w:rsidRPr="00586335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Pr="00586335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Pr="00586335" w:rsidRDefault="00070E44" w:rsidP="00BD073E">
            <w:pPr>
              <w:jc w:val="center"/>
              <w:rPr>
                <w:i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586335" w:rsidRDefault="00070E44" w:rsidP="00BD07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E6EAE" w:rsidRDefault="00070E44" w:rsidP="00BD073E">
            <w:pPr>
              <w:rPr>
                <w:color w:val="FF0000"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widowControl w:val="0"/>
              <w:ind w:right="-10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586335" w:rsidRDefault="00070E44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Тринчук</w:t>
            </w:r>
            <w:proofErr w:type="spellEnd"/>
            <w:r>
              <w:rPr>
                <w:i/>
                <w:sz w:val="24"/>
                <w:szCs w:val="24"/>
              </w:rPr>
              <w:t xml:space="preserve"> О.Б.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8D49EE" w:rsidRDefault="00070E44" w:rsidP="00BD073E">
            <w:pPr>
              <w:pStyle w:val="a8"/>
              <w:spacing w:after="0"/>
              <w:jc w:val="both"/>
              <w:rPr>
                <w:i/>
                <w:sz w:val="22"/>
                <w:szCs w:val="22"/>
                <w:lang w:val="uk-UA"/>
              </w:rPr>
            </w:pPr>
            <w:r w:rsidRPr="008D49EE">
              <w:rPr>
                <w:i/>
                <w:sz w:val="22"/>
                <w:szCs w:val="22"/>
                <w:lang w:val="uk-UA"/>
              </w:rPr>
              <w:t xml:space="preserve">Робочі зошити </w:t>
            </w:r>
            <w:proofErr w:type="spellStart"/>
            <w:r w:rsidRPr="008D49EE">
              <w:rPr>
                <w:i/>
                <w:sz w:val="22"/>
                <w:szCs w:val="22"/>
                <w:lang w:val="uk-UA"/>
              </w:rPr>
              <w:t>Навчально-тренінгового</w:t>
            </w:r>
            <w:proofErr w:type="spellEnd"/>
            <w:r w:rsidRPr="008D49EE">
              <w:rPr>
                <w:i/>
                <w:sz w:val="22"/>
                <w:szCs w:val="22"/>
                <w:lang w:val="uk-UA"/>
              </w:rPr>
              <w:t xml:space="preserve"> комплексу (Віртуальне навчальне підприємство)</w:t>
            </w:r>
            <w:proofErr w:type="spellStart"/>
            <w:r w:rsidRPr="008D49EE">
              <w:rPr>
                <w:i/>
                <w:sz w:val="22"/>
                <w:szCs w:val="22"/>
                <w:lang w:val="uk-UA"/>
              </w:rPr>
              <w:t>.Відділ</w:t>
            </w:r>
            <w:proofErr w:type="spellEnd"/>
            <w:r w:rsidRPr="008D49EE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D49EE">
              <w:rPr>
                <w:i/>
                <w:sz w:val="22"/>
                <w:szCs w:val="22"/>
                <w:lang w:val="uk-UA"/>
              </w:rPr>
              <w:t>персо</w:t>
            </w:r>
            <w:r>
              <w:rPr>
                <w:i/>
                <w:sz w:val="22"/>
                <w:szCs w:val="22"/>
                <w:lang w:val="uk-UA"/>
              </w:rPr>
              <w:t>-</w:t>
            </w:r>
            <w:r w:rsidRPr="008D49EE">
              <w:rPr>
                <w:i/>
                <w:sz w:val="22"/>
                <w:szCs w:val="22"/>
                <w:lang w:val="uk-UA"/>
              </w:rPr>
              <w:t>налу</w:t>
            </w:r>
            <w:proofErr w:type="spellEnd"/>
            <w:r w:rsidRPr="008D49EE">
              <w:rPr>
                <w:i/>
                <w:sz w:val="22"/>
                <w:szCs w:val="22"/>
                <w:lang w:val="uk-UA"/>
              </w:rPr>
              <w:t>: керівник відділу, інспектор з кадрового діловодства, менеджер з розвитку персоналу, менеджер з підбору персоналу.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Default="00070E44" w:rsidP="00BD073E">
            <w:pPr>
              <w:jc w:val="center"/>
              <w:rPr>
                <w:i/>
                <w:sz w:val="22"/>
              </w:rPr>
            </w:pPr>
            <w:r w:rsidRPr="008D49EE">
              <w:rPr>
                <w:i/>
                <w:sz w:val="22"/>
              </w:rPr>
              <w:t>Одеса: ОНЕУ 2012. – 98 с</w:t>
            </w: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Pr="008D49EE" w:rsidRDefault="00070E44" w:rsidP="00BD073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Default="00070E44" w:rsidP="00BD073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3,0</w:t>
            </w: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Default="00070E44" w:rsidP="00BD073E">
            <w:pPr>
              <w:jc w:val="center"/>
              <w:rPr>
                <w:i/>
                <w:sz w:val="22"/>
              </w:rPr>
            </w:pPr>
          </w:p>
          <w:p w:rsidR="00070E44" w:rsidRPr="008D49EE" w:rsidRDefault="00070E44" w:rsidP="00BD073E">
            <w:pPr>
              <w:jc w:val="center"/>
              <w:rPr>
                <w:i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8D49EE" w:rsidRDefault="00070E44" w:rsidP="00BD07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E6EAE" w:rsidRDefault="00070E44" w:rsidP="00BD073E">
            <w:pPr>
              <w:rPr>
                <w:color w:val="FF0000"/>
                <w:sz w:val="24"/>
                <w:szCs w:val="24"/>
              </w:rPr>
            </w:pPr>
          </w:p>
        </w:tc>
      </w:tr>
      <w:tr w:rsidR="00070E44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widowControl w:val="0"/>
              <w:ind w:right="-10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Default="00070E44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Тринчук</w:t>
            </w:r>
            <w:proofErr w:type="spellEnd"/>
            <w:r>
              <w:rPr>
                <w:i/>
                <w:sz w:val="24"/>
                <w:szCs w:val="24"/>
              </w:rPr>
              <w:t xml:space="preserve"> О.Б.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8D49EE" w:rsidRDefault="00070E44" w:rsidP="00BD073E">
            <w:pPr>
              <w:pStyle w:val="a8"/>
              <w:spacing w:after="0"/>
              <w:jc w:val="both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Практикум з дисципліни «Управління конфліктами» для студентів 4-5 курсів всіх форм навчання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сп-ті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УПіЕП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8D49EE" w:rsidRDefault="00070E44" w:rsidP="00BD073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Одеса: ОНЕУ. 2013. – 130 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Default="00070E44" w:rsidP="00BD073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4" w:rsidRPr="008D49EE" w:rsidRDefault="00070E44" w:rsidP="00BD07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4" w:rsidRPr="00FE6EAE" w:rsidRDefault="00070E44" w:rsidP="00BD073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070E44" w:rsidRPr="000706F2" w:rsidRDefault="00070E44" w:rsidP="00070E44">
      <w:pPr>
        <w:ind w:right="-2"/>
        <w:jc w:val="both"/>
        <w:rPr>
          <w:color w:val="FFFFFF"/>
          <w:sz w:val="24"/>
          <w:szCs w:val="24"/>
        </w:rPr>
      </w:pPr>
      <w:r w:rsidRPr="000706F2">
        <w:rPr>
          <w:color w:val="FFFF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11</w:t>
      </w:r>
      <w:r w:rsidRPr="000706F2">
        <w:rPr>
          <w:color w:val="FFFFFF"/>
          <w:sz w:val="24"/>
          <w:szCs w:val="24"/>
          <w:lang w:val="en-US"/>
        </w:rPr>
        <w:t>7</w:t>
      </w:r>
      <w:r w:rsidRPr="000706F2">
        <w:rPr>
          <w:color w:val="FFFFFF"/>
          <w:sz w:val="24"/>
          <w:szCs w:val="24"/>
        </w:rPr>
        <w:t>,9</w:t>
      </w:r>
      <w:r w:rsidRPr="000706F2">
        <w:rPr>
          <w:color w:val="FFFFFF"/>
          <w:sz w:val="24"/>
          <w:szCs w:val="24"/>
          <w:lang w:val="en-US"/>
        </w:rPr>
        <w:t>4</w:t>
      </w:r>
      <w:r w:rsidRPr="000706F2">
        <w:rPr>
          <w:color w:val="FFFFFF"/>
          <w:sz w:val="24"/>
          <w:szCs w:val="24"/>
        </w:rPr>
        <w:t>/ 76,24</w:t>
      </w:r>
    </w:p>
    <w:p w:rsidR="00FF3D48" w:rsidRDefault="00FF3D48"/>
    <w:sectPr w:rsidR="00FF3D48" w:rsidSect="00070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48C"/>
    <w:multiLevelType w:val="hybridMultilevel"/>
    <w:tmpl w:val="C28E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0A2107"/>
    <w:multiLevelType w:val="hybridMultilevel"/>
    <w:tmpl w:val="1B8A0498"/>
    <w:lvl w:ilvl="0" w:tplc="AC96AA5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bCs/>
        <w:i w:val="0"/>
        <w:iCs w:val="0"/>
        <w:color w:val="auto"/>
      </w:rPr>
    </w:lvl>
    <w:lvl w:ilvl="1" w:tplc="F4981F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E49BF"/>
    <w:multiLevelType w:val="hybridMultilevel"/>
    <w:tmpl w:val="F6188C10"/>
    <w:lvl w:ilvl="0" w:tplc="F4981F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D811496"/>
    <w:multiLevelType w:val="hybridMultilevel"/>
    <w:tmpl w:val="10365A22"/>
    <w:lvl w:ilvl="0" w:tplc="31E6D1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2058A"/>
    <w:multiLevelType w:val="hybridMultilevel"/>
    <w:tmpl w:val="562A11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60F6C"/>
    <w:multiLevelType w:val="hybridMultilevel"/>
    <w:tmpl w:val="60A63194"/>
    <w:lvl w:ilvl="0" w:tplc="6F64F0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8366B2"/>
    <w:multiLevelType w:val="hybridMultilevel"/>
    <w:tmpl w:val="03F08068"/>
    <w:lvl w:ilvl="0" w:tplc="B2C6D0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63703EF2">
      <w:numFmt w:val="none"/>
      <w:lvlText w:val=""/>
      <w:lvlJc w:val="left"/>
      <w:pPr>
        <w:tabs>
          <w:tab w:val="num" w:pos="360"/>
        </w:tabs>
      </w:pPr>
    </w:lvl>
    <w:lvl w:ilvl="2" w:tplc="334E895A">
      <w:numFmt w:val="none"/>
      <w:lvlText w:val=""/>
      <w:lvlJc w:val="left"/>
      <w:pPr>
        <w:tabs>
          <w:tab w:val="num" w:pos="360"/>
        </w:tabs>
      </w:pPr>
    </w:lvl>
    <w:lvl w:ilvl="3" w:tplc="CA4EC70C">
      <w:numFmt w:val="none"/>
      <w:lvlText w:val=""/>
      <w:lvlJc w:val="left"/>
      <w:pPr>
        <w:tabs>
          <w:tab w:val="num" w:pos="360"/>
        </w:tabs>
      </w:pPr>
    </w:lvl>
    <w:lvl w:ilvl="4" w:tplc="C2B06602">
      <w:numFmt w:val="none"/>
      <w:lvlText w:val=""/>
      <w:lvlJc w:val="left"/>
      <w:pPr>
        <w:tabs>
          <w:tab w:val="num" w:pos="360"/>
        </w:tabs>
      </w:pPr>
    </w:lvl>
    <w:lvl w:ilvl="5" w:tplc="D3808912">
      <w:numFmt w:val="none"/>
      <w:lvlText w:val=""/>
      <w:lvlJc w:val="left"/>
      <w:pPr>
        <w:tabs>
          <w:tab w:val="num" w:pos="360"/>
        </w:tabs>
      </w:pPr>
    </w:lvl>
    <w:lvl w:ilvl="6" w:tplc="DF38F4B8">
      <w:numFmt w:val="none"/>
      <w:lvlText w:val=""/>
      <w:lvlJc w:val="left"/>
      <w:pPr>
        <w:tabs>
          <w:tab w:val="num" w:pos="360"/>
        </w:tabs>
      </w:pPr>
    </w:lvl>
    <w:lvl w:ilvl="7" w:tplc="F1E8F304">
      <w:numFmt w:val="none"/>
      <w:lvlText w:val=""/>
      <w:lvlJc w:val="left"/>
      <w:pPr>
        <w:tabs>
          <w:tab w:val="num" w:pos="360"/>
        </w:tabs>
      </w:pPr>
    </w:lvl>
    <w:lvl w:ilvl="8" w:tplc="87E62D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481F76"/>
    <w:multiLevelType w:val="hybridMultilevel"/>
    <w:tmpl w:val="C26E9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738C3F4C">
      <w:start w:val="4"/>
      <w:numFmt w:val="bullet"/>
      <w:lvlText w:val="-"/>
      <w:lvlJc w:val="left"/>
      <w:pPr>
        <w:ind w:left="1665" w:hanging="945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B593062"/>
    <w:multiLevelType w:val="hybridMultilevel"/>
    <w:tmpl w:val="6B02A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525E8"/>
    <w:multiLevelType w:val="hybridMultilevel"/>
    <w:tmpl w:val="D54ED278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3BD22CCD"/>
    <w:multiLevelType w:val="hybridMultilevel"/>
    <w:tmpl w:val="BB20703A"/>
    <w:lvl w:ilvl="0" w:tplc="F4981F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E561E36"/>
    <w:multiLevelType w:val="hybridMultilevel"/>
    <w:tmpl w:val="D2823AB8"/>
    <w:lvl w:ilvl="0" w:tplc="04190005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F041E3"/>
    <w:multiLevelType w:val="hybridMultilevel"/>
    <w:tmpl w:val="A924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64625"/>
    <w:multiLevelType w:val="multilevel"/>
    <w:tmpl w:val="B964B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6066EAA"/>
    <w:multiLevelType w:val="hybridMultilevel"/>
    <w:tmpl w:val="7C461916"/>
    <w:lvl w:ilvl="0" w:tplc="F4981F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5">
    <w:nsid w:val="59F13EB7"/>
    <w:multiLevelType w:val="multilevel"/>
    <w:tmpl w:val="DA4A0034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5AB6391F"/>
    <w:multiLevelType w:val="hybridMultilevel"/>
    <w:tmpl w:val="96C8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C3C2F80"/>
    <w:multiLevelType w:val="singleLevel"/>
    <w:tmpl w:val="0AE41FD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D7C34D1"/>
    <w:multiLevelType w:val="hybridMultilevel"/>
    <w:tmpl w:val="19A2DFD4"/>
    <w:lvl w:ilvl="0" w:tplc="041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60C067F2"/>
    <w:multiLevelType w:val="hybridMultilevel"/>
    <w:tmpl w:val="185852A0"/>
    <w:lvl w:ilvl="0" w:tplc="3414470E">
      <w:start w:val="1"/>
      <w:numFmt w:val="bullet"/>
      <w:lvlText w:val=""/>
      <w:lvlJc w:val="left"/>
      <w:pPr>
        <w:tabs>
          <w:tab w:val="num" w:pos="2218"/>
        </w:tabs>
        <w:ind w:left="1146" w:firstLine="10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0">
    <w:nsid w:val="634527A3"/>
    <w:multiLevelType w:val="multilevel"/>
    <w:tmpl w:val="D50482A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C76360"/>
    <w:multiLevelType w:val="hybridMultilevel"/>
    <w:tmpl w:val="3EF8081C"/>
    <w:lvl w:ilvl="0" w:tplc="8B6E83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61CEA"/>
    <w:multiLevelType w:val="hybridMultilevel"/>
    <w:tmpl w:val="762E37DE"/>
    <w:lvl w:ilvl="0" w:tplc="49F6BBF0">
      <w:start w:val="13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3">
    <w:nsid w:val="66CF5C5F"/>
    <w:multiLevelType w:val="hybridMultilevel"/>
    <w:tmpl w:val="EC2297BA"/>
    <w:lvl w:ilvl="0" w:tplc="04190011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69151D49"/>
    <w:multiLevelType w:val="multilevel"/>
    <w:tmpl w:val="413AA48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1604249"/>
    <w:multiLevelType w:val="hybridMultilevel"/>
    <w:tmpl w:val="375E68D8"/>
    <w:lvl w:ilvl="0" w:tplc="F4981F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747F0CE0"/>
    <w:multiLevelType w:val="hybridMultilevel"/>
    <w:tmpl w:val="561C09E6"/>
    <w:lvl w:ilvl="0" w:tplc="F4981F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629417D"/>
    <w:multiLevelType w:val="hybridMultilevel"/>
    <w:tmpl w:val="5ED6B95A"/>
    <w:lvl w:ilvl="0" w:tplc="3AC2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4E6E8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F49AC"/>
    <w:multiLevelType w:val="multilevel"/>
    <w:tmpl w:val="D84A3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29">
    <w:nsid w:val="7C0D591C"/>
    <w:multiLevelType w:val="hybridMultilevel"/>
    <w:tmpl w:val="8710D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25"/>
  </w:num>
  <w:num w:numId="5">
    <w:abstractNumId w:val="10"/>
  </w:num>
  <w:num w:numId="6">
    <w:abstractNumId w:val="26"/>
  </w:num>
  <w:num w:numId="7">
    <w:abstractNumId w:val="4"/>
  </w:num>
  <w:num w:numId="8">
    <w:abstractNumId w:val="6"/>
  </w:num>
  <w:num w:numId="9">
    <w:abstractNumId w:val="28"/>
  </w:num>
  <w:num w:numId="10">
    <w:abstractNumId w:val="14"/>
  </w:num>
  <w:num w:numId="11">
    <w:abstractNumId w:val="24"/>
  </w:num>
  <w:num w:numId="12">
    <w:abstractNumId w:val="2"/>
  </w:num>
  <w:num w:numId="13">
    <w:abstractNumId w:val="15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0"/>
  </w:num>
  <w:num w:numId="19">
    <w:abstractNumId w:val="13"/>
  </w:num>
  <w:num w:numId="20">
    <w:abstractNumId w:val="11"/>
  </w:num>
  <w:num w:numId="21">
    <w:abstractNumId w:val="3"/>
  </w:num>
  <w:num w:numId="22">
    <w:abstractNumId w:val="9"/>
  </w:num>
  <w:num w:numId="23">
    <w:abstractNumId w:val="23"/>
  </w:num>
  <w:num w:numId="24">
    <w:abstractNumId w:val="21"/>
  </w:num>
  <w:num w:numId="25">
    <w:abstractNumId w:val="16"/>
  </w:num>
  <w:num w:numId="26">
    <w:abstractNumId w:val="7"/>
  </w:num>
  <w:num w:numId="27">
    <w:abstractNumId w:val="29"/>
  </w:num>
  <w:num w:numId="28">
    <w:abstractNumId w:val="12"/>
  </w:num>
  <w:num w:numId="29">
    <w:abstractNumId w:val="18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44"/>
    <w:rsid w:val="00070E44"/>
    <w:rsid w:val="0029784A"/>
    <w:rsid w:val="003E1047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7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0E4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070E44"/>
    <w:pPr>
      <w:keepNext/>
      <w:jc w:val="center"/>
      <w:outlineLvl w:val="2"/>
    </w:pPr>
  </w:style>
  <w:style w:type="paragraph" w:styleId="5">
    <w:name w:val="heading 5"/>
    <w:basedOn w:val="a"/>
    <w:next w:val="a"/>
    <w:link w:val="50"/>
    <w:qFormat/>
    <w:rsid w:val="00070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70E4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70E4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070E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70E44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21">
    <w:name w:val="Body Text 2"/>
    <w:basedOn w:val="a"/>
    <w:link w:val="22"/>
    <w:rsid w:val="00070E44"/>
    <w:pPr>
      <w:jc w:val="both"/>
    </w:pPr>
  </w:style>
  <w:style w:type="character" w:customStyle="1" w:styleId="22">
    <w:name w:val="Основной текст 2 Знак"/>
    <w:basedOn w:val="a0"/>
    <w:link w:val="21"/>
    <w:rsid w:val="00070E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3">
    <w:name w:val="Hyperlink"/>
    <w:rsid w:val="00070E44"/>
    <w:rPr>
      <w:color w:val="0000FF"/>
      <w:u w:val="single"/>
    </w:rPr>
  </w:style>
  <w:style w:type="paragraph" w:styleId="a4">
    <w:name w:val="Block Text"/>
    <w:basedOn w:val="a"/>
    <w:rsid w:val="00070E44"/>
    <w:pPr>
      <w:ind w:left="1440" w:right="565"/>
      <w:jc w:val="center"/>
    </w:pPr>
    <w:rPr>
      <w:b/>
      <w:bCs/>
    </w:rPr>
  </w:style>
  <w:style w:type="table" w:styleId="a5">
    <w:name w:val="Table Grid"/>
    <w:basedOn w:val="a1"/>
    <w:rsid w:val="0007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70E44"/>
    <w:pPr>
      <w:spacing w:line="233" w:lineRule="auto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70E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rsid w:val="00070E44"/>
    <w:pPr>
      <w:ind w:firstLine="14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70E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aliases w:val="Текст1"/>
    <w:basedOn w:val="a"/>
    <w:link w:val="a9"/>
    <w:rsid w:val="00070E44"/>
    <w:pPr>
      <w:spacing w:after="120"/>
    </w:pPr>
    <w:rPr>
      <w:sz w:val="24"/>
      <w:szCs w:val="24"/>
      <w:lang w:val="ru-RU"/>
    </w:rPr>
  </w:style>
  <w:style w:type="character" w:customStyle="1" w:styleId="a9">
    <w:name w:val="Основной текст Знак"/>
    <w:aliases w:val="Текст1 Знак"/>
    <w:basedOn w:val="a0"/>
    <w:link w:val="a8"/>
    <w:rsid w:val="0007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70E4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header"/>
    <w:basedOn w:val="a"/>
    <w:link w:val="ac"/>
    <w:rsid w:val="00070E44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c">
    <w:name w:val="Верхний колонтитул Знак"/>
    <w:basedOn w:val="a0"/>
    <w:link w:val="ab"/>
    <w:rsid w:val="0007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-mail Signature"/>
    <w:basedOn w:val="a"/>
    <w:link w:val="ae"/>
    <w:rsid w:val="00070E44"/>
    <w:pPr>
      <w:jc w:val="center"/>
    </w:pPr>
    <w:rPr>
      <w:rFonts w:ascii="Calibri" w:hAnsi="Calibri" w:cs="Calibri"/>
      <w:sz w:val="32"/>
      <w:szCs w:val="32"/>
      <w:lang w:val="ru-RU"/>
    </w:rPr>
  </w:style>
  <w:style w:type="character" w:customStyle="1" w:styleId="ae">
    <w:name w:val="Электронная подпись Знак"/>
    <w:basedOn w:val="a0"/>
    <w:link w:val="ad"/>
    <w:rsid w:val="00070E44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text">
    <w:name w:val="text"/>
    <w:basedOn w:val="a"/>
    <w:rsid w:val="00070E44"/>
    <w:pPr>
      <w:spacing w:before="75" w:after="75" w:line="270" w:lineRule="atLeast"/>
      <w:ind w:left="75" w:right="180" w:firstLine="375"/>
      <w:jc w:val="both"/>
    </w:pPr>
    <w:rPr>
      <w:rFonts w:ascii="Arial" w:hAnsi="Arial" w:cs="Arial"/>
      <w:color w:val="4F507D"/>
      <w:sz w:val="24"/>
      <w:szCs w:val="24"/>
      <w:lang w:val="ru-RU"/>
    </w:rPr>
  </w:style>
  <w:style w:type="paragraph" w:customStyle="1" w:styleId="ListParagraph">
    <w:name w:val="List Paragraph"/>
    <w:basedOn w:val="a"/>
    <w:rsid w:val="00070E4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f">
    <w:name w:val="footer"/>
    <w:basedOn w:val="a"/>
    <w:link w:val="af0"/>
    <w:rsid w:val="00070E44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f0">
    <w:name w:val="Нижний колонтитул Знак"/>
    <w:basedOn w:val="a0"/>
    <w:link w:val="af"/>
    <w:rsid w:val="0007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0E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0E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1">
    <w:name w:val="Знак Знак"/>
    <w:rsid w:val="00070E44"/>
    <w:rPr>
      <w:sz w:val="24"/>
      <w:szCs w:val="24"/>
    </w:rPr>
  </w:style>
  <w:style w:type="character" w:customStyle="1" w:styleId="25">
    <w:name w:val="Знак Знак2"/>
    <w:rsid w:val="00070E44"/>
    <w:rPr>
      <w:sz w:val="24"/>
      <w:szCs w:val="24"/>
    </w:rPr>
  </w:style>
  <w:style w:type="paragraph" w:customStyle="1" w:styleId="NoSpacing">
    <w:name w:val="No Spacing"/>
    <w:rsid w:val="00070E44"/>
    <w:pPr>
      <w:spacing w:after="0" w:line="360" w:lineRule="auto"/>
    </w:pPr>
    <w:rPr>
      <w:rFonts w:ascii="Times New Roman" w:eastAsia="Times New Roman" w:hAnsi="Times New Roman" w:cs="Times New Roman"/>
      <w:lang w:val="uk-UA"/>
    </w:rPr>
  </w:style>
  <w:style w:type="paragraph" w:styleId="af2">
    <w:name w:val="Plain Text"/>
    <w:basedOn w:val="a"/>
    <w:link w:val="af3"/>
    <w:rsid w:val="00070E44"/>
    <w:rPr>
      <w:rFonts w:ascii="Courier New" w:hAnsi="Courier New" w:cs="Courier New"/>
      <w:sz w:val="20"/>
      <w:szCs w:val="20"/>
      <w:lang w:eastAsia="en-US"/>
    </w:rPr>
  </w:style>
  <w:style w:type="character" w:customStyle="1" w:styleId="af3">
    <w:name w:val="Текст Знак"/>
    <w:basedOn w:val="a0"/>
    <w:link w:val="af2"/>
    <w:rsid w:val="00070E44"/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PlainTextChar2">
    <w:name w:val="Plain Text Char2"/>
    <w:semiHidden/>
    <w:locked/>
    <w:rsid w:val="00070E44"/>
    <w:rPr>
      <w:rFonts w:ascii="Consolas" w:hAnsi="Consolas" w:cs="Consolas"/>
      <w:sz w:val="21"/>
      <w:szCs w:val="21"/>
    </w:rPr>
  </w:style>
  <w:style w:type="character" w:customStyle="1" w:styleId="BodyTextIndentChar">
    <w:name w:val="Body Text Indent Char"/>
    <w:locked/>
    <w:rsid w:val="00070E44"/>
    <w:rPr>
      <w:sz w:val="24"/>
      <w:szCs w:val="24"/>
      <w:lang w:val="uk-UA" w:eastAsia="ru-RU"/>
    </w:rPr>
  </w:style>
  <w:style w:type="character" w:customStyle="1" w:styleId="BodyTextChar">
    <w:name w:val="Body Text Char"/>
    <w:locked/>
    <w:rsid w:val="00070E44"/>
    <w:rPr>
      <w:sz w:val="24"/>
      <w:szCs w:val="24"/>
      <w:lang w:val="ru-RU" w:eastAsia="ru-RU"/>
    </w:rPr>
  </w:style>
  <w:style w:type="character" w:customStyle="1" w:styleId="E-mailSignatureChar">
    <w:name w:val="E-mail Signature Char"/>
    <w:locked/>
    <w:rsid w:val="00070E44"/>
    <w:rPr>
      <w:rFonts w:ascii="Calibri" w:hAnsi="Calibri" w:cs="Calibri"/>
      <w:sz w:val="32"/>
      <w:szCs w:val="32"/>
      <w:lang w:val="ru-RU" w:eastAsia="ru-RU"/>
    </w:rPr>
  </w:style>
  <w:style w:type="paragraph" w:styleId="af4">
    <w:name w:val="List Paragraph"/>
    <w:basedOn w:val="a"/>
    <w:qFormat/>
    <w:rsid w:val="00070E4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11">
    <w:name w:val="Знак Знак1"/>
    <w:rsid w:val="00070E44"/>
    <w:rPr>
      <w:sz w:val="24"/>
      <w:szCs w:val="24"/>
    </w:rPr>
  </w:style>
  <w:style w:type="character" w:customStyle="1" w:styleId="210">
    <w:name w:val="Знак Знак21"/>
    <w:rsid w:val="00070E44"/>
    <w:rPr>
      <w:sz w:val="24"/>
      <w:szCs w:val="24"/>
    </w:rPr>
  </w:style>
  <w:style w:type="character" w:customStyle="1" w:styleId="PlainTextChar">
    <w:name w:val="Plain Text Char"/>
    <w:locked/>
    <w:rsid w:val="00070E44"/>
    <w:rPr>
      <w:rFonts w:ascii="Courier New" w:hAnsi="Courier New" w:cs="Courier New"/>
      <w:lang w:val="uk-UA" w:eastAsia="x-none"/>
    </w:rPr>
  </w:style>
  <w:style w:type="character" w:customStyle="1" w:styleId="BodyText2Char">
    <w:name w:val="Body Text 2 Char"/>
    <w:locked/>
    <w:rsid w:val="00070E44"/>
    <w:rPr>
      <w:sz w:val="28"/>
      <w:szCs w:val="28"/>
      <w:lang w:val="uk-UA" w:eastAsia="ru-RU"/>
    </w:rPr>
  </w:style>
  <w:style w:type="character" w:customStyle="1" w:styleId="220">
    <w:name w:val="Знак Знак22"/>
    <w:locked/>
    <w:rsid w:val="00070E44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33">
    <w:name w:val="Знак Знак3"/>
    <w:rsid w:val="00070E44"/>
    <w:rPr>
      <w:sz w:val="24"/>
      <w:szCs w:val="24"/>
    </w:rPr>
  </w:style>
  <w:style w:type="character" w:customStyle="1" w:styleId="af5">
    <w:name w:val=" Знак Знак"/>
    <w:rsid w:val="00070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7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0E4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070E44"/>
    <w:pPr>
      <w:keepNext/>
      <w:jc w:val="center"/>
      <w:outlineLvl w:val="2"/>
    </w:pPr>
  </w:style>
  <w:style w:type="paragraph" w:styleId="5">
    <w:name w:val="heading 5"/>
    <w:basedOn w:val="a"/>
    <w:next w:val="a"/>
    <w:link w:val="50"/>
    <w:qFormat/>
    <w:rsid w:val="00070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70E4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70E4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070E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70E44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21">
    <w:name w:val="Body Text 2"/>
    <w:basedOn w:val="a"/>
    <w:link w:val="22"/>
    <w:rsid w:val="00070E44"/>
    <w:pPr>
      <w:jc w:val="both"/>
    </w:pPr>
  </w:style>
  <w:style w:type="character" w:customStyle="1" w:styleId="22">
    <w:name w:val="Основной текст 2 Знак"/>
    <w:basedOn w:val="a0"/>
    <w:link w:val="21"/>
    <w:rsid w:val="00070E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3">
    <w:name w:val="Hyperlink"/>
    <w:rsid w:val="00070E44"/>
    <w:rPr>
      <w:color w:val="0000FF"/>
      <w:u w:val="single"/>
    </w:rPr>
  </w:style>
  <w:style w:type="paragraph" w:styleId="a4">
    <w:name w:val="Block Text"/>
    <w:basedOn w:val="a"/>
    <w:rsid w:val="00070E44"/>
    <w:pPr>
      <w:ind w:left="1440" w:right="565"/>
      <w:jc w:val="center"/>
    </w:pPr>
    <w:rPr>
      <w:b/>
      <w:bCs/>
    </w:rPr>
  </w:style>
  <w:style w:type="table" w:styleId="a5">
    <w:name w:val="Table Grid"/>
    <w:basedOn w:val="a1"/>
    <w:rsid w:val="0007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70E44"/>
    <w:pPr>
      <w:spacing w:line="233" w:lineRule="auto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70E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rsid w:val="00070E44"/>
    <w:pPr>
      <w:ind w:firstLine="14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70E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aliases w:val="Текст1"/>
    <w:basedOn w:val="a"/>
    <w:link w:val="a9"/>
    <w:rsid w:val="00070E44"/>
    <w:pPr>
      <w:spacing w:after="120"/>
    </w:pPr>
    <w:rPr>
      <w:sz w:val="24"/>
      <w:szCs w:val="24"/>
      <w:lang w:val="ru-RU"/>
    </w:rPr>
  </w:style>
  <w:style w:type="character" w:customStyle="1" w:styleId="a9">
    <w:name w:val="Основной текст Знак"/>
    <w:aliases w:val="Текст1 Знак"/>
    <w:basedOn w:val="a0"/>
    <w:link w:val="a8"/>
    <w:rsid w:val="0007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70E4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header"/>
    <w:basedOn w:val="a"/>
    <w:link w:val="ac"/>
    <w:rsid w:val="00070E44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c">
    <w:name w:val="Верхний колонтитул Знак"/>
    <w:basedOn w:val="a0"/>
    <w:link w:val="ab"/>
    <w:rsid w:val="0007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-mail Signature"/>
    <w:basedOn w:val="a"/>
    <w:link w:val="ae"/>
    <w:rsid w:val="00070E44"/>
    <w:pPr>
      <w:jc w:val="center"/>
    </w:pPr>
    <w:rPr>
      <w:rFonts w:ascii="Calibri" w:hAnsi="Calibri" w:cs="Calibri"/>
      <w:sz w:val="32"/>
      <w:szCs w:val="32"/>
      <w:lang w:val="ru-RU"/>
    </w:rPr>
  </w:style>
  <w:style w:type="character" w:customStyle="1" w:styleId="ae">
    <w:name w:val="Электронная подпись Знак"/>
    <w:basedOn w:val="a0"/>
    <w:link w:val="ad"/>
    <w:rsid w:val="00070E44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text">
    <w:name w:val="text"/>
    <w:basedOn w:val="a"/>
    <w:rsid w:val="00070E44"/>
    <w:pPr>
      <w:spacing w:before="75" w:after="75" w:line="270" w:lineRule="atLeast"/>
      <w:ind w:left="75" w:right="180" w:firstLine="375"/>
      <w:jc w:val="both"/>
    </w:pPr>
    <w:rPr>
      <w:rFonts w:ascii="Arial" w:hAnsi="Arial" w:cs="Arial"/>
      <w:color w:val="4F507D"/>
      <w:sz w:val="24"/>
      <w:szCs w:val="24"/>
      <w:lang w:val="ru-RU"/>
    </w:rPr>
  </w:style>
  <w:style w:type="paragraph" w:customStyle="1" w:styleId="ListParagraph">
    <w:name w:val="List Paragraph"/>
    <w:basedOn w:val="a"/>
    <w:rsid w:val="00070E4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f">
    <w:name w:val="footer"/>
    <w:basedOn w:val="a"/>
    <w:link w:val="af0"/>
    <w:rsid w:val="00070E44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f0">
    <w:name w:val="Нижний колонтитул Знак"/>
    <w:basedOn w:val="a0"/>
    <w:link w:val="af"/>
    <w:rsid w:val="0007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0E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0E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1">
    <w:name w:val="Знак Знак"/>
    <w:rsid w:val="00070E44"/>
    <w:rPr>
      <w:sz w:val="24"/>
      <w:szCs w:val="24"/>
    </w:rPr>
  </w:style>
  <w:style w:type="character" w:customStyle="1" w:styleId="25">
    <w:name w:val="Знак Знак2"/>
    <w:rsid w:val="00070E44"/>
    <w:rPr>
      <w:sz w:val="24"/>
      <w:szCs w:val="24"/>
    </w:rPr>
  </w:style>
  <w:style w:type="paragraph" w:customStyle="1" w:styleId="NoSpacing">
    <w:name w:val="No Spacing"/>
    <w:rsid w:val="00070E44"/>
    <w:pPr>
      <w:spacing w:after="0" w:line="360" w:lineRule="auto"/>
    </w:pPr>
    <w:rPr>
      <w:rFonts w:ascii="Times New Roman" w:eastAsia="Times New Roman" w:hAnsi="Times New Roman" w:cs="Times New Roman"/>
      <w:lang w:val="uk-UA"/>
    </w:rPr>
  </w:style>
  <w:style w:type="paragraph" w:styleId="af2">
    <w:name w:val="Plain Text"/>
    <w:basedOn w:val="a"/>
    <w:link w:val="af3"/>
    <w:rsid w:val="00070E44"/>
    <w:rPr>
      <w:rFonts w:ascii="Courier New" w:hAnsi="Courier New" w:cs="Courier New"/>
      <w:sz w:val="20"/>
      <w:szCs w:val="20"/>
      <w:lang w:eastAsia="en-US"/>
    </w:rPr>
  </w:style>
  <w:style w:type="character" w:customStyle="1" w:styleId="af3">
    <w:name w:val="Текст Знак"/>
    <w:basedOn w:val="a0"/>
    <w:link w:val="af2"/>
    <w:rsid w:val="00070E44"/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PlainTextChar2">
    <w:name w:val="Plain Text Char2"/>
    <w:semiHidden/>
    <w:locked/>
    <w:rsid w:val="00070E44"/>
    <w:rPr>
      <w:rFonts w:ascii="Consolas" w:hAnsi="Consolas" w:cs="Consolas"/>
      <w:sz w:val="21"/>
      <w:szCs w:val="21"/>
    </w:rPr>
  </w:style>
  <w:style w:type="character" w:customStyle="1" w:styleId="BodyTextIndentChar">
    <w:name w:val="Body Text Indent Char"/>
    <w:locked/>
    <w:rsid w:val="00070E44"/>
    <w:rPr>
      <w:sz w:val="24"/>
      <w:szCs w:val="24"/>
      <w:lang w:val="uk-UA" w:eastAsia="ru-RU"/>
    </w:rPr>
  </w:style>
  <w:style w:type="character" w:customStyle="1" w:styleId="BodyTextChar">
    <w:name w:val="Body Text Char"/>
    <w:locked/>
    <w:rsid w:val="00070E44"/>
    <w:rPr>
      <w:sz w:val="24"/>
      <w:szCs w:val="24"/>
      <w:lang w:val="ru-RU" w:eastAsia="ru-RU"/>
    </w:rPr>
  </w:style>
  <w:style w:type="character" w:customStyle="1" w:styleId="E-mailSignatureChar">
    <w:name w:val="E-mail Signature Char"/>
    <w:locked/>
    <w:rsid w:val="00070E44"/>
    <w:rPr>
      <w:rFonts w:ascii="Calibri" w:hAnsi="Calibri" w:cs="Calibri"/>
      <w:sz w:val="32"/>
      <w:szCs w:val="32"/>
      <w:lang w:val="ru-RU" w:eastAsia="ru-RU"/>
    </w:rPr>
  </w:style>
  <w:style w:type="paragraph" w:styleId="af4">
    <w:name w:val="List Paragraph"/>
    <w:basedOn w:val="a"/>
    <w:qFormat/>
    <w:rsid w:val="00070E4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11">
    <w:name w:val="Знак Знак1"/>
    <w:rsid w:val="00070E44"/>
    <w:rPr>
      <w:sz w:val="24"/>
      <w:szCs w:val="24"/>
    </w:rPr>
  </w:style>
  <w:style w:type="character" w:customStyle="1" w:styleId="210">
    <w:name w:val="Знак Знак21"/>
    <w:rsid w:val="00070E44"/>
    <w:rPr>
      <w:sz w:val="24"/>
      <w:szCs w:val="24"/>
    </w:rPr>
  </w:style>
  <w:style w:type="character" w:customStyle="1" w:styleId="PlainTextChar">
    <w:name w:val="Plain Text Char"/>
    <w:locked/>
    <w:rsid w:val="00070E44"/>
    <w:rPr>
      <w:rFonts w:ascii="Courier New" w:hAnsi="Courier New" w:cs="Courier New"/>
      <w:lang w:val="uk-UA" w:eastAsia="x-none"/>
    </w:rPr>
  </w:style>
  <w:style w:type="character" w:customStyle="1" w:styleId="BodyText2Char">
    <w:name w:val="Body Text 2 Char"/>
    <w:locked/>
    <w:rsid w:val="00070E44"/>
    <w:rPr>
      <w:sz w:val="28"/>
      <w:szCs w:val="28"/>
      <w:lang w:val="uk-UA" w:eastAsia="ru-RU"/>
    </w:rPr>
  </w:style>
  <w:style w:type="character" w:customStyle="1" w:styleId="220">
    <w:name w:val="Знак Знак22"/>
    <w:locked/>
    <w:rsid w:val="00070E44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33">
    <w:name w:val="Знак Знак3"/>
    <w:rsid w:val="00070E44"/>
    <w:rPr>
      <w:sz w:val="24"/>
      <w:szCs w:val="24"/>
    </w:rPr>
  </w:style>
  <w:style w:type="character" w:customStyle="1" w:styleId="af5">
    <w:name w:val=" Знак Знак"/>
    <w:rsid w:val="00070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2017-05-27T14:39:00Z</dcterms:created>
  <dcterms:modified xsi:type="dcterms:W3CDTF">2017-05-27T14:39:00Z</dcterms:modified>
</cp:coreProperties>
</file>